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CEB" w:rsidRPr="00DC7B80" w:rsidRDefault="001E5CEB" w:rsidP="00C8566D">
      <w:pPr>
        <w:rPr>
          <w:lang w:val="ca-ES"/>
        </w:rPr>
      </w:pPr>
    </w:p>
    <w:tbl>
      <w:tblPr>
        <w:tblpPr w:leftFromText="142" w:rightFromText="142" w:horzAnchor="margin" w:tblpXSpec="right" w:tblpYSpec="bottom"/>
        <w:tblOverlap w:val="never"/>
        <w:tblW w:w="3000" w:type="pct"/>
        <w:tblLook w:val="04A0" w:firstRow="1" w:lastRow="0" w:firstColumn="1" w:lastColumn="0" w:noHBand="0" w:noVBand="1"/>
      </w:tblPr>
      <w:tblGrid>
        <w:gridCol w:w="5233"/>
      </w:tblGrid>
      <w:tr w:rsidR="001E5CEB" w:rsidRPr="00DC7B80" w:rsidTr="00981FC9">
        <w:trPr>
          <w:trHeight w:val="723"/>
        </w:trPr>
        <w:tc>
          <w:tcPr>
            <w:tcW w:w="5233" w:type="dxa"/>
            <w:shd w:val="clear" w:color="auto" w:fill="auto"/>
            <w:vAlign w:val="center"/>
          </w:tcPr>
          <w:p w:rsidR="00981FC9" w:rsidRDefault="001E5CEB" w:rsidP="00AF327B">
            <w:pPr>
              <w:spacing w:before="120" w:line="240" w:lineRule="auto"/>
              <w:jc w:val="right"/>
              <w:rPr>
                <w:sz w:val="28"/>
                <w:szCs w:val="28"/>
                <w:lang w:val="ca-ES"/>
              </w:rPr>
            </w:pPr>
            <w:r w:rsidRPr="00981FC9">
              <w:rPr>
                <w:sz w:val="28"/>
                <w:szCs w:val="28"/>
                <w:lang w:val="ca-ES"/>
              </w:rPr>
              <w:t>Autor: P</w:t>
            </w:r>
            <w:r w:rsidR="00346F66" w:rsidRPr="00981FC9">
              <w:rPr>
                <w:sz w:val="28"/>
                <w:szCs w:val="28"/>
                <w:lang w:val="ca-ES"/>
              </w:rPr>
              <w:t>ere Pé</w:t>
            </w:r>
            <w:r w:rsidRPr="00981FC9">
              <w:rPr>
                <w:sz w:val="28"/>
                <w:szCs w:val="28"/>
                <w:lang w:val="ca-ES"/>
              </w:rPr>
              <w:t>rez Peris</w:t>
            </w:r>
          </w:p>
          <w:p w:rsidR="00981FC9" w:rsidRDefault="00981FC9" w:rsidP="00AF327B">
            <w:pPr>
              <w:spacing w:before="120" w:line="240" w:lineRule="auto"/>
              <w:jc w:val="right"/>
              <w:rPr>
                <w:sz w:val="28"/>
                <w:szCs w:val="28"/>
                <w:lang w:val="ca-ES"/>
              </w:rPr>
            </w:pPr>
            <w:r w:rsidRPr="00981FC9">
              <w:rPr>
                <w:sz w:val="28"/>
                <w:szCs w:val="28"/>
                <w:lang w:val="ca-ES"/>
              </w:rPr>
              <w:t xml:space="preserve">Tutor: Ferran Fernández </w:t>
            </w:r>
            <w:proofErr w:type="spellStart"/>
            <w:r w:rsidRPr="00981FC9">
              <w:rPr>
                <w:sz w:val="28"/>
                <w:szCs w:val="28"/>
                <w:lang w:val="ca-ES"/>
              </w:rPr>
              <w:t>Ferrandis</w:t>
            </w:r>
            <w:proofErr w:type="spellEnd"/>
          </w:p>
          <w:p w:rsidR="00981FC9" w:rsidRPr="00981FC9" w:rsidRDefault="00981FC9" w:rsidP="00AF327B">
            <w:pPr>
              <w:spacing w:before="120" w:line="240" w:lineRule="auto"/>
              <w:jc w:val="right"/>
              <w:rPr>
                <w:sz w:val="28"/>
                <w:szCs w:val="28"/>
                <w:lang w:val="ca-ES"/>
              </w:rPr>
            </w:pPr>
            <w:r>
              <w:rPr>
                <w:sz w:val="28"/>
                <w:szCs w:val="28"/>
                <w:lang w:val="ca-ES"/>
              </w:rPr>
              <w:t xml:space="preserve">Data: </w:t>
            </w:r>
            <w:r w:rsidRPr="00981FC9">
              <w:rPr>
                <w:sz w:val="28"/>
                <w:szCs w:val="28"/>
                <w:lang w:val="ca-ES"/>
              </w:rPr>
              <w:t>5 / desembre / 2013</w:t>
            </w:r>
          </w:p>
        </w:tc>
      </w:tr>
    </w:tbl>
    <w:p w:rsidR="00004727" w:rsidRPr="00DC7B80" w:rsidRDefault="00004727" w:rsidP="00004727">
      <w:pPr>
        <w:spacing w:before="0"/>
        <w:rPr>
          <w:vanish/>
          <w:lang w:val="ca-ES"/>
        </w:rPr>
      </w:pPr>
    </w:p>
    <w:tbl>
      <w:tblPr>
        <w:tblpPr w:leftFromText="142" w:rightFromText="142" w:horzAnchor="page" w:tblpXSpec="center" w:tblpY="79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346F66" w:rsidRPr="00DC7B80" w:rsidTr="00E10F51">
        <w:tc>
          <w:tcPr>
            <w:tcW w:w="8645" w:type="dxa"/>
            <w:tcBorders>
              <w:top w:val="nil"/>
              <w:left w:val="nil"/>
              <w:bottom w:val="nil"/>
              <w:right w:val="nil"/>
            </w:tcBorders>
            <w:shd w:val="clear" w:color="auto" w:fill="auto"/>
            <w:vAlign w:val="center"/>
          </w:tcPr>
          <w:p w:rsidR="00346F66" w:rsidRPr="001A0C35" w:rsidRDefault="00346F66" w:rsidP="00E10F51">
            <w:pPr>
              <w:spacing w:before="0" w:line="240" w:lineRule="auto"/>
              <w:jc w:val="center"/>
              <w:rPr>
                <w:sz w:val="32"/>
                <w:szCs w:val="32"/>
                <w:lang w:val="ca-ES"/>
              </w:rPr>
            </w:pPr>
            <w:r w:rsidRPr="001A0C35">
              <w:rPr>
                <w:sz w:val="32"/>
                <w:szCs w:val="32"/>
                <w:lang w:val="ca-ES"/>
              </w:rPr>
              <w:t>Treball final de grau</w:t>
            </w:r>
          </w:p>
          <w:p w:rsidR="00346F66" w:rsidRPr="00DC7B80" w:rsidRDefault="00346F66" w:rsidP="00E10F51">
            <w:pPr>
              <w:jc w:val="center"/>
              <w:rPr>
                <w:lang w:val="ca-ES"/>
              </w:rPr>
            </w:pPr>
            <w:r w:rsidRPr="001A0C35">
              <w:rPr>
                <w:sz w:val="32"/>
                <w:szCs w:val="32"/>
                <w:lang w:val="ca-ES"/>
              </w:rPr>
              <w:t xml:space="preserve">Enginyeria </w:t>
            </w:r>
            <w:proofErr w:type="spellStart"/>
            <w:r w:rsidRPr="001A0C35">
              <w:rPr>
                <w:sz w:val="32"/>
                <w:szCs w:val="32"/>
                <w:lang w:val="ca-ES"/>
              </w:rPr>
              <w:t>Agroambiental</w:t>
            </w:r>
            <w:proofErr w:type="spellEnd"/>
            <w:r w:rsidRPr="001A0C35">
              <w:rPr>
                <w:sz w:val="32"/>
                <w:szCs w:val="32"/>
                <w:lang w:val="ca-ES"/>
              </w:rPr>
              <w:t xml:space="preserve"> i del Paisatge</w:t>
            </w:r>
          </w:p>
        </w:tc>
      </w:tr>
    </w:tbl>
    <w:p w:rsidR="00F053E2" w:rsidRPr="00DC7B80" w:rsidRDefault="00F053E2" w:rsidP="00C8566D">
      <w:pPr>
        <w:rPr>
          <w:lang w:val="ca-ES"/>
        </w:rPr>
      </w:pPr>
    </w:p>
    <w:tbl>
      <w:tblPr>
        <w:tblpPr w:leftFromText="142" w:rightFromText="142" w:tblpXSpec="center" w:tblpY="1"/>
        <w:tblOverlap w:val="never"/>
        <w:tblW w:w="0" w:type="auto"/>
        <w:tblLook w:val="04A0" w:firstRow="1" w:lastRow="0" w:firstColumn="1" w:lastColumn="0" w:noHBand="0" w:noVBand="1"/>
      </w:tblPr>
      <w:tblGrid>
        <w:gridCol w:w="8645"/>
      </w:tblGrid>
      <w:tr w:rsidR="00E951B9" w:rsidRPr="00DC7B80" w:rsidTr="009D6254">
        <w:tc>
          <w:tcPr>
            <w:tcW w:w="8645" w:type="dxa"/>
            <w:shd w:val="clear" w:color="auto" w:fill="auto"/>
          </w:tcPr>
          <w:p w:rsidR="0019771A" w:rsidRPr="00DC7B80" w:rsidRDefault="0019771A" w:rsidP="009D6254">
            <w:pPr>
              <w:spacing w:before="0" w:line="240" w:lineRule="auto"/>
              <w:jc w:val="center"/>
              <w:rPr>
                <w:lang w:val="ca-ES"/>
              </w:rPr>
            </w:pPr>
          </w:p>
          <w:p w:rsidR="0019771A" w:rsidRPr="00DC7B80" w:rsidRDefault="00024ADE" w:rsidP="009D6254">
            <w:pPr>
              <w:tabs>
                <w:tab w:val="center" w:pos="4214"/>
              </w:tabs>
              <w:spacing w:before="0" w:line="240" w:lineRule="auto"/>
              <w:rPr>
                <w:lang w:val="ca-ES"/>
              </w:rPr>
            </w:pPr>
            <w:r w:rsidRPr="00981FC9">
              <w:rPr>
                <w:noProof/>
                <w:lang w:val="ca-ES" w:eastAsia="ca-ES"/>
              </w:rPr>
              <w:drawing>
                <wp:anchor distT="0" distB="0" distL="114300" distR="114300" simplePos="0" relativeHeight="251618816" behindDoc="0" locked="0" layoutInCell="1" allowOverlap="1">
                  <wp:simplePos x="0" y="0"/>
                  <wp:positionH relativeFrom="column">
                    <wp:posOffset>64135</wp:posOffset>
                  </wp:positionH>
                  <wp:positionV relativeFrom="paragraph">
                    <wp:posOffset>537210</wp:posOffset>
                  </wp:positionV>
                  <wp:extent cx="1528445" cy="514350"/>
                  <wp:effectExtent l="0" t="0" r="0" b="0"/>
                  <wp:wrapThrough wrapText="bothSides">
                    <wp:wrapPolygon edited="0">
                      <wp:start x="0" y="0"/>
                      <wp:lineTo x="0" y="20800"/>
                      <wp:lineTo x="21268" y="20800"/>
                      <wp:lineTo x="21268" y="0"/>
                      <wp:lineTo x="0" y="0"/>
                    </wp:wrapPolygon>
                  </wp:wrapThrough>
                  <wp:docPr id="9"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ell ESAB--4.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445" cy="514350"/>
                          </a:xfrm>
                          <a:prstGeom prst="rect">
                            <a:avLst/>
                          </a:prstGeom>
                        </pic:spPr>
                      </pic:pic>
                    </a:graphicData>
                  </a:graphic>
                  <wp14:sizeRelH relativeFrom="page">
                    <wp14:pctWidth>0</wp14:pctWidth>
                  </wp14:sizeRelH>
                  <wp14:sizeRelV relativeFrom="page">
                    <wp14:pctHeight>0</wp14:pctHeight>
                  </wp14:sizeRelV>
                </wp:anchor>
              </w:drawing>
            </w:r>
            <w:r w:rsidR="00097135">
              <w:rPr>
                <w:lang w:val="ca-ES"/>
              </w:rPr>
              <w:t xml:space="preserve">     </w:t>
            </w:r>
            <w:r w:rsidR="009D6254" w:rsidRPr="009D6254">
              <w:rPr>
                <w:noProof/>
                <w:lang w:val="ca-ES" w:eastAsia="ca-ES"/>
              </w:rPr>
              <w:drawing>
                <wp:inline distT="0" distB="0" distL="0" distR="0">
                  <wp:extent cx="3636169" cy="968885"/>
                  <wp:effectExtent l="0" t="0" r="0" b="0"/>
                  <wp:docPr id="1" name="Imat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B-positiu-p3005.png"/>
                          <pic:cNvPicPr/>
                        </pic:nvPicPr>
                        <pic:blipFill>
                          <a:blip r:embed="rId9">
                            <a:extLst>
                              <a:ext uri="{28A0092B-C50C-407E-A947-70E740481C1C}">
                                <a14:useLocalDpi xmlns:a14="http://schemas.microsoft.com/office/drawing/2010/main" val="0"/>
                              </a:ext>
                            </a:extLst>
                          </a:blip>
                          <a:stretch>
                            <a:fillRect/>
                          </a:stretch>
                        </pic:blipFill>
                        <pic:spPr>
                          <a:xfrm>
                            <a:off x="0" y="0"/>
                            <a:ext cx="3660850" cy="975461"/>
                          </a:xfrm>
                          <a:prstGeom prst="rect">
                            <a:avLst/>
                          </a:prstGeom>
                        </pic:spPr>
                      </pic:pic>
                    </a:graphicData>
                  </a:graphic>
                </wp:inline>
              </w:drawing>
            </w:r>
          </w:p>
          <w:p w:rsidR="0019771A" w:rsidRPr="00DC7B80" w:rsidRDefault="0019771A" w:rsidP="009D6254">
            <w:pPr>
              <w:spacing w:before="0" w:line="240" w:lineRule="auto"/>
              <w:jc w:val="center"/>
              <w:rPr>
                <w:lang w:val="ca-ES"/>
              </w:rPr>
            </w:pPr>
          </w:p>
        </w:tc>
      </w:tr>
    </w:tbl>
    <w:p w:rsidR="0077414E" w:rsidRPr="00DC7B80" w:rsidRDefault="0077414E">
      <w:pPr>
        <w:spacing w:before="0" w:line="240" w:lineRule="auto"/>
        <w:jc w:val="left"/>
        <w:rPr>
          <w:lang w:val="ca-ES"/>
        </w:rPr>
      </w:pPr>
    </w:p>
    <w:tbl>
      <w:tblPr>
        <w:tblpPr w:leftFromText="142" w:rightFromText="142" w:tblpXSpec="center" w:tblpY="3970"/>
        <w:tblOverlap w:val="never"/>
        <w:tblW w:w="0" w:type="auto"/>
        <w:tblLook w:val="04A0" w:firstRow="1" w:lastRow="0" w:firstColumn="1" w:lastColumn="0" w:noHBand="0" w:noVBand="1"/>
      </w:tblPr>
      <w:tblGrid>
        <w:gridCol w:w="8645"/>
      </w:tblGrid>
      <w:tr w:rsidR="0077414E" w:rsidRPr="00AF327B" w:rsidTr="002B41C7">
        <w:tc>
          <w:tcPr>
            <w:tcW w:w="8645" w:type="dxa"/>
            <w:shd w:val="clear" w:color="auto" w:fill="auto"/>
          </w:tcPr>
          <w:p w:rsidR="00402F60" w:rsidRPr="00DC7B80" w:rsidRDefault="00402F60" w:rsidP="002B41C7">
            <w:pPr>
              <w:spacing w:before="0" w:line="240" w:lineRule="auto"/>
              <w:jc w:val="center"/>
              <w:rPr>
                <w:rFonts w:cs="Arial"/>
                <w:sz w:val="24"/>
                <w:szCs w:val="24"/>
                <w:lang w:val="ca-ES"/>
              </w:rPr>
            </w:pPr>
            <w:r w:rsidRPr="00DC7B80">
              <w:rPr>
                <w:rFonts w:cs="Arial"/>
                <w:sz w:val="24"/>
                <w:szCs w:val="24"/>
                <w:lang w:val="ca-ES"/>
              </w:rPr>
              <w:t>Aquí poseu el títol</w:t>
            </w:r>
            <w:r w:rsidR="001A0C35">
              <w:rPr>
                <w:rFonts w:cs="Arial"/>
                <w:sz w:val="24"/>
                <w:szCs w:val="24"/>
                <w:lang w:val="ca-ES"/>
              </w:rPr>
              <w:t xml:space="preserve"> </w:t>
            </w:r>
            <w:r w:rsidRPr="00DC7B80">
              <w:rPr>
                <w:rFonts w:cs="Arial"/>
                <w:sz w:val="24"/>
                <w:szCs w:val="24"/>
                <w:lang w:val="ca-ES"/>
              </w:rPr>
              <w:t>(motiu de la transform</w:t>
            </w:r>
            <w:r w:rsidR="001A0C35">
              <w:rPr>
                <w:rFonts w:cs="Arial"/>
                <w:sz w:val="24"/>
                <w:szCs w:val="24"/>
                <w:lang w:val="ca-ES"/>
              </w:rPr>
              <w:t xml:space="preserve">ació, dimensionat, localització; </w:t>
            </w:r>
            <w:proofErr w:type="spellStart"/>
            <w:r w:rsidR="001A0C35">
              <w:rPr>
                <w:rFonts w:cs="Arial"/>
                <w:sz w:val="24"/>
                <w:szCs w:val="24"/>
                <w:lang w:val="ca-ES"/>
              </w:rPr>
              <w:t>Arial</w:t>
            </w:r>
            <w:proofErr w:type="spellEnd"/>
            <w:r w:rsidR="001A0C35">
              <w:rPr>
                <w:rFonts w:cs="Arial"/>
                <w:sz w:val="24"/>
                <w:szCs w:val="24"/>
                <w:lang w:val="ca-ES"/>
              </w:rPr>
              <w:t xml:space="preserve"> 16</w:t>
            </w:r>
            <w:r w:rsidRPr="00DC7B80">
              <w:rPr>
                <w:rFonts w:cs="Arial"/>
                <w:sz w:val="24"/>
                <w:szCs w:val="24"/>
                <w:lang w:val="ca-ES"/>
              </w:rPr>
              <w:t>):</w:t>
            </w:r>
          </w:p>
          <w:p w:rsidR="001E5CEB" w:rsidRDefault="00402F60" w:rsidP="002B41C7">
            <w:pPr>
              <w:spacing w:before="0" w:line="240" w:lineRule="auto"/>
              <w:jc w:val="center"/>
              <w:rPr>
                <w:rFonts w:cs="Arial"/>
                <w:b/>
                <w:sz w:val="32"/>
                <w:szCs w:val="32"/>
                <w:lang w:val="ca-ES"/>
              </w:rPr>
            </w:pPr>
            <w:r w:rsidRPr="001A0C35">
              <w:rPr>
                <w:rFonts w:cs="Arial"/>
                <w:b/>
                <w:sz w:val="32"/>
                <w:szCs w:val="32"/>
                <w:lang w:val="ca-ES"/>
              </w:rPr>
              <w:t>PROJECTE / AVANTPROJECTE / ESTUDI DE… XARXA DE REG DE PA</w:t>
            </w:r>
            <w:r w:rsidR="00FF7356" w:rsidRPr="001A0C35">
              <w:rPr>
                <w:rFonts w:cs="Arial"/>
                <w:b/>
                <w:sz w:val="32"/>
                <w:szCs w:val="32"/>
                <w:lang w:val="ca-ES"/>
              </w:rPr>
              <w:t>RCS I JARDINS DE VALLBONICA AMB</w:t>
            </w:r>
            <w:r w:rsidRPr="001A0C35">
              <w:rPr>
                <w:rFonts w:cs="Arial"/>
                <w:b/>
                <w:sz w:val="32"/>
                <w:szCs w:val="32"/>
                <w:lang w:val="ca-ES"/>
              </w:rPr>
              <w:t xml:space="preserve"> AIGÜES DE L’EDAR DE LA POBLACIÓ, PER A ATENDRE LA DEMANDA DE 12 HECTÀREES</w:t>
            </w:r>
          </w:p>
          <w:p w:rsidR="00981FC9" w:rsidRPr="001A0C35" w:rsidRDefault="00981FC9" w:rsidP="002B41C7">
            <w:pPr>
              <w:spacing w:before="0" w:line="240" w:lineRule="auto"/>
              <w:jc w:val="center"/>
              <w:rPr>
                <w:rFonts w:cs="Arial"/>
                <w:b/>
                <w:sz w:val="32"/>
                <w:szCs w:val="32"/>
                <w:lang w:val="ca-ES"/>
              </w:rPr>
            </w:pPr>
          </w:p>
        </w:tc>
      </w:tr>
    </w:tbl>
    <w:p w:rsidR="00A82FAA" w:rsidRPr="001A0C35" w:rsidRDefault="00A82FAA" w:rsidP="00A82FAA">
      <w:pPr>
        <w:rPr>
          <w:lang w:val="ca-ES"/>
        </w:rPr>
      </w:pPr>
    </w:p>
    <w:p w:rsidR="00EB4CA6" w:rsidRDefault="00EB4CA6" w:rsidP="00AA1047">
      <w:pPr>
        <w:spacing w:before="0" w:line="240" w:lineRule="auto"/>
        <w:jc w:val="left"/>
        <w:rPr>
          <w:rFonts w:cs="Arial"/>
          <w:lang w:val="ca-ES"/>
        </w:rPr>
      </w:pPr>
    </w:p>
    <w:p w:rsidR="00EB4CA6" w:rsidRDefault="00EB4CA6" w:rsidP="00CD1DB4">
      <w:pPr>
        <w:rPr>
          <w:lang w:val="ca-ES"/>
        </w:rPr>
        <w:sectPr w:rsidR="00EB4CA6" w:rsidSect="00EB4CA6">
          <w:headerReference w:type="even" r:id="rId10"/>
          <w:headerReference w:type="default" r:id="rId11"/>
          <w:footerReference w:type="even" r:id="rId12"/>
          <w:footerReference w:type="default" r:id="rId13"/>
          <w:footnotePr>
            <w:numRestart w:val="eachPage"/>
          </w:footnotePr>
          <w:endnotePr>
            <w:numFmt w:val="decimal"/>
          </w:endnotePr>
          <w:type w:val="continuous"/>
          <w:pgSz w:w="11907" w:h="16840" w:code="9"/>
          <w:pgMar w:top="1701" w:right="1701" w:bottom="2268" w:left="1701" w:header="851" w:footer="1134" w:gutter="0"/>
          <w:pgNumType w:start="0"/>
          <w:cols w:space="720"/>
          <w:noEndnote/>
          <w:titlePg/>
          <w:docGrid w:linePitch="299"/>
        </w:sectPr>
      </w:pPr>
    </w:p>
    <w:p w:rsidR="00AA1047" w:rsidRPr="00C72F10" w:rsidRDefault="00AA1047" w:rsidP="00AA1047">
      <w:pPr>
        <w:rPr>
          <w:b/>
          <w:sz w:val="36"/>
          <w:szCs w:val="36"/>
          <w:lang w:val="ca-ES"/>
        </w:rPr>
      </w:pPr>
      <w:r w:rsidRPr="00C72F10">
        <w:rPr>
          <w:b/>
          <w:sz w:val="36"/>
          <w:szCs w:val="36"/>
          <w:lang w:val="ca-ES"/>
        </w:rPr>
        <w:lastRenderedPageBreak/>
        <w:t>Resum</w:t>
      </w:r>
    </w:p>
    <w:p w:rsidR="00AA1047" w:rsidRPr="00C72F10" w:rsidRDefault="00AA1047" w:rsidP="00AA1047">
      <w:pPr>
        <w:rPr>
          <w:lang w:val="ca-ES"/>
        </w:rPr>
      </w:pPr>
      <w:r w:rsidRPr="00C72F10">
        <w:rPr>
          <w:lang w:val="ca-ES"/>
        </w:rPr>
        <w:t>Escriure aquí el resum en català del TFG, l’extensió del qual no ha de ser superior a aquesta pàgina.</w:t>
      </w:r>
    </w:p>
    <w:p w:rsidR="00AA1047" w:rsidRPr="00C72F10" w:rsidRDefault="00AA1047" w:rsidP="00AA1047">
      <w:pPr>
        <w:rPr>
          <w:rFonts w:cs="Arial"/>
          <w:lang w:val="ca-ES"/>
        </w:rPr>
      </w:pPr>
      <w:r w:rsidRPr="00C72F10">
        <w:rPr>
          <w:rFonts w:cs="Arial"/>
          <w:lang w:val="ca-ES"/>
        </w:rPr>
        <w:t>Ha de ser tan informatiu com ho permeti la naturalesa del document, perquè els possibles lectors puguin decidir si els pot ser d’utilitat llegir el document complet; ha de definir l’objectiu, els mètodes, els resultats i les conclusions presentats en el</w:t>
      </w:r>
      <w:r w:rsidRPr="00C72F10">
        <w:rPr>
          <w:lang w:val="ca-ES"/>
        </w:rPr>
        <w:t xml:space="preserve"> </w:t>
      </w:r>
      <w:r w:rsidRPr="00C72F10">
        <w:rPr>
          <w:rFonts w:cs="Arial"/>
          <w:lang w:val="ca-ES"/>
        </w:rPr>
        <w:t>cos del document, en aquest ordre o destacant inicialment els resultats i les conclusions; ha de ser un text complet perquè sigui intel·ligible sense necessitat de referir-se a la memòria; ha de contenir la informació bàsica i el caràcter del document original. Com en tots els documents cal vetllar per la correcció d’estil, cal també emprar una nomenclatura normalitzada, o definir els termes no familiars, les abreviacions i els símbols, quan apareguin per primera vegada en el resum. És la pàgina número 1 del document.</w:t>
      </w:r>
    </w:p>
    <w:p w:rsidR="00AA1047" w:rsidRPr="00C72F10" w:rsidRDefault="00AA1047" w:rsidP="00AA1047">
      <w:pPr>
        <w:rPr>
          <w:i/>
          <w:lang w:val="ca-ES"/>
        </w:rPr>
      </w:pPr>
      <w:r w:rsidRPr="00C72F10">
        <w:rPr>
          <w:i/>
          <w:lang w:val="ca-ES"/>
        </w:rPr>
        <w:t>NOTA: Aquesta plantilla no ha de ser una cotilla que limiti la creativitat de l’estudiant, essent possible, i fins i tot recomanable, la personalització de la mateixa.  S’ha elaborat en MS Word, i és compatible amb la versió 2000. El seu ús es opcional i requereix d’uns mínims coneixements d’aquest software. La seva utilització no compta amb el suport tècnic de l’Escola i és per tant responsabilitat exclusiva de l’estudiant.</w:t>
      </w:r>
    </w:p>
    <w:p w:rsidR="00AA1047" w:rsidRPr="00DC7B80" w:rsidRDefault="00AA1047" w:rsidP="00AA1047">
      <w:pPr>
        <w:rPr>
          <w:lang w:val="ca-ES"/>
        </w:rPr>
      </w:pPr>
    </w:p>
    <w:p w:rsidR="00AA1047" w:rsidRPr="00DC7B80" w:rsidRDefault="00AA1047" w:rsidP="00AA1047">
      <w:pPr>
        <w:pStyle w:val="Resum"/>
        <w:rPr>
          <w:lang w:val="es-ES"/>
        </w:rPr>
      </w:pPr>
      <w:r w:rsidRPr="00DC7B80">
        <w:br w:type="page"/>
      </w:r>
      <w:r w:rsidRPr="00DC7B80">
        <w:rPr>
          <w:lang w:val="es-ES"/>
        </w:rPr>
        <w:lastRenderedPageBreak/>
        <w:t>Resumen</w:t>
      </w:r>
    </w:p>
    <w:p w:rsidR="00AA1047" w:rsidRDefault="00AA1047" w:rsidP="00AA1047">
      <w:r w:rsidRPr="00DC7B80">
        <w:t>Escribir aquí el resumen en castellano.</w:t>
      </w:r>
    </w:p>
    <w:p w:rsidR="00AA1047" w:rsidRPr="00DC7B80" w:rsidRDefault="00AA1047" w:rsidP="00AA1047"/>
    <w:p w:rsidR="00AA1047" w:rsidRPr="00DC7B80" w:rsidRDefault="00AA1047" w:rsidP="00AA1047">
      <w:pPr>
        <w:pStyle w:val="Resum"/>
        <w:rPr>
          <w:lang w:val="en-US"/>
        </w:rPr>
      </w:pPr>
      <w:r w:rsidRPr="00DC7B80">
        <w:br w:type="page"/>
      </w:r>
      <w:r w:rsidRPr="00DC7B80">
        <w:rPr>
          <w:lang w:val="en-US"/>
        </w:rPr>
        <w:lastRenderedPageBreak/>
        <w:t>Abstract</w:t>
      </w:r>
    </w:p>
    <w:p w:rsidR="00AA1047" w:rsidRDefault="00AA1047" w:rsidP="00AA1047">
      <w:pPr>
        <w:rPr>
          <w:lang w:val="en-US"/>
        </w:rPr>
      </w:pPr>
      <w:r w:rsidRPr="00DC7B80">
        <w:rPr>
          <w:lang w:val="en-US"/>
        </w:rPr>
        <w:t>Here the abstract in English.</w:t>
      </w:r>
    </w:p>
    <w:p w:rsidR="00AA1047" w:rsidRPr="00DC7B80" w:rsidRDefault="00AA1047" w:rsidP="00AA1047">
      <w:pPr>
        <w:rPr>
          <w:lang w:val="en-US"/>
        </w:rPr>
      </w:pPr>
    </w:p>
    <w:p w:rsidR="00AA1047" w:rsidRPr="00AA1047" w:rsidRDefault="00AA1047">
      <w:pPr>
        <w:spacing w:before="0" w:line="240" w:lineRule="auto"/>
        <w:jc w:val="left"/>
        <w:rPr>
          <w:lang w:val="en-US"/>
        </w:rPr>
      </w:pPr>
    </w:p>
    <w:p w:rsidR="00AA1047" w:rsidRPr="00AA1047" w:rsidRDefault="00AA1047">
      <w:pPr>
        <w:spacing w:before="0" w:line="240" w:lineRule="auto"/>
        <w:jc w:val="left"/>
        <w:rPr>
          <w:lang w:val="en-US"/>
        </w:rPr>
      </w:pPr>
      <w:r w:rsidRPr="00AA1047">
        <w:rPr>
          <w:lang w:val="en-US"/>
        </w:rPr>
        <w:br w:type="page"/>
      </w:r>
    </w:p>
    <w:p w:rsidR="00402F60" w:rsidRPr="00DC7B80" w:rsidRDefault="00402F60" w:rsidP="00402F60">
      <w:pPr>
        <w:pStyle w:val="Resum"/>
      </w:pPr>
      <w:r w:rsidRPr="00DC7B80">
        <w:lastRenderedPageBreak/>
        <w:t>Sumari</w:t>
      </w:r>
    </w:p>
    <w:p w:rsidR="00402F60" w:rsidRPr="00DC7B80" w:rsidRDefault="00402F60" w:rsidP="00402F60">
      <w:pPr>
        <w:rPr>
          <w:lang w:val="ca-ES"/>
        </w:rPr>
      </w:pPr>
      <w:r w:rsidRPr="00DC7B80">
        <w:rPr>
          <w:lang w:val="ca-ES"/>
        </w:rPr>
        <w:t>El següent sumari es genera i s’actualitza automàticament amb l’opció “</w:t>
      </w:r>
      <w:r w:rsidRPr="00DC7B80">
        <w:rPr>
          <w:i/>
          <w:lang w:val="ca-ES"/>
        </w:rPr>
        <w:t>actualitzar camps</w:t>
      </w:r>
      <w:r w:rsidRPr="00DC7B80">
        <w:rPr>
          <w:lang w:val="ca-ES"/>
        </w:rPr>
        <w:t xml:space="preserve">” </w:t>
      </w:r>
      <w:r>
        <w:rPr>
          <w:lang w:val="ca-ES"/>
        </w:rPr>
        <w:t>en prémer</w:t>
      </w:r>
      <w:r w:rsidRPr="00DC7B80">
        <w:rPr>
          <w:lang w:val="ca-ES"/>
        </w:rPr>
        <w:t xml:space="preserve"> el botó dret del ratolí a sobre d’ell.</w:t>
      </w:r>
    </w:p>
    <w:p w:rsidR="005373EB" w:rsidRDefault="00FA5A45">
      <w:pPr>
        <w:pStyle w:val="TDC1"/>
        <w:rPr>
          <w:rFonts w:asciiTheme="minorHAnsi" w:eastAsiaTheme="minorEastAsia" w:hAnsiTheme="minorHAnsi" w:cstheme="minorBidi"/>
          <w:b w:val="0"/>
          <w:iCs w:val="0"/>
          <w:caps w:val="0"/>
          <w:spacing w:val="0"/>
          <w:szCs w:val="22"/>
        </w:rPr>
      </w:pPr>
      <w:r w:rsidRPr="00DC7B80">
        <w:rPr>
          <w:lang w:val="ca-ES"/>
        </w:rPr>
        <w:fldChar w:fldCharType="begin"/>
      </w:r>
      <w:r w:rsidR="00402F60" w:rsidRPr="00DC7B80">
        <w:rPr>
          <w:lang w:val="ca-ES"/>
        </w:rPr>
        <w:instrText xml:space="preserve"> TOC \o "1-3" \h \z \u </w:instrText>
      </w:r>
      <w:r w:rsidRPr="00DC7B80">
        <w:rPr>
          <w:lang w:val="ca-ES"/>
        </w:rPr>
        <w:fldChar w:fldCharType="separate"/>
      </w:r>
      <w:hyperlink w:anchor="_Toc386093149" w:history="1">
        <w:r w:rsidR="005373EB" w:rsidRPr="0029700D">
          <w:rPr>
            <w:rStyle w:val="Hipervnculo"/>
            <w:lang w:val="ca-ES"/>
          </w:rPr>
          <w:t>1.</w:t>
        </w:r>
        <w:r w:rsidR="005373EB">
          <w:rPr>
            <w:rFonts w:asciiTheme="minorHAnsi" w:eastAsiaTheme="minorEastAsia" w:hAnsiTheme="minorHAnsi" w:cstheme="minorBidi"/>
            <w:b w:val="0"/>
            <w:iCs w:val="0"/>
            <w:caps w:val="0"/>
            <w:spacing w:val="0"/>
            <w:szCs w:val="22"/>
          </w:rPr>
          <w:tab/>
        </w:r>
        <w:r w:rsidR="005373EB" w:rsidRPr="0029700D">
          <w:rPr>
            <w:rStyle w:val="Hipervnculo"/>
            <w:lang w:val="ca-ES"/>
          </w:rPr>
          <w:t>Objecte</w:t>
        </w:r>
        <w:r w:rsidR="005373EB">
          <w:rPr>
            <w:webHidden/>
          </w:rPr>
          <w:tab/>
        </w:r>
        <w:r>
          <w:rPr>
            <w:webHidden/>
          </w:rPr>
          <w:fldChar w:fldCharType="begin"/>
        </w:r>
        <w:r w:rsidR="005373EB">
          <w:rPr>
            <w:webHidden/>
          </w:rPr>
          <w:instrText xml:space="preserve"> PAGEREF _Toc386093149 \h </w:instrText>
        </w:r>
        <w:r>
          <w:rPr>
            <w:webHidden/>
          </w:rPr>
        </w:r>
        <w:r>
          <w:rPr>
            <w:webHidden/>
          </w:rPr>
          <w:fldChar w:fldCharType="separate"/>
        </w:r>
        <w:r w:rsidR="00C93337">
          <w:rPr>
            <w:webHidden/>
          </w:rPr>
          <w:t>6</w:t>
        </w:r>
        <w:r>
          <w:rPr>
            <w:webHidden/>
          </w:rPr>
          <w:fldChar w:fldCharType="end"/>
        </w:r>
      </w:hyperlink>
    </w:p>
    <w:p w:rsidR="005373EB" w:rsidRDefault="00311578">
      <w:pPr>
        <w:pStyle w:val="TDC1"/>
        <w:rPr>
          <w:rFonts w:asciiTheme="minorHAnsi" w:eastAsiaTheme="minorEastAsia" w:hAnsiTheme="minorHAnsi" w:cstheme="minorBidi"/>
          <w:b w:val="0"/>
          <w:iCs w:val="0"/>
          <w:caps w:val="0"/>
          <w:spacing w:val="0"/>
          <w:szCs w:val="22"/>
        </w:rPr>
      </w:pPr>
      <w:hyperlink w:anchor="_Toc386093150" w:history="1">
        <w:r w:rsidR="005373EB" w:rsidRPr="0029700D">
          <w:rPr>
            <w:rStyle w:val="Hipervnculo"/>
            <w:lang w:val="ca-ES"/>
          </w:rPr>
          <w:t>2.</w:t>
        </w:r>
        <w:r w:rsidR="005373EB">
          <w:rPr>
            <w:rFonts w:asciiTheme="minorHAnsi" w:eastAsiaTheme="minorEastAsia" w:hAnsiTheme="minorHAnsi" w:cstheme="minorBidi"/>
            <w:b w:val="0"/>
            <w:iCs w:val="0"/>
            <w:caps w:val="0"/>
            <w:spacing w:val="0"/>
            <w:szCs w:val="22"/>
          </w:rPr>
          <w:tab/>
        </w:r>
        <w:r w:rsidR="005373EB" w:rsidRPr="0029700D">
          <w:rPr>
            <w:rStyle w:val="Hipervnculo"/>
            <w:lang w:val="ca-ES"/>
          </w:rPr>
          <w:t>Antecedents</w:t>
        </w:r>
        <w:r w:rsidR="005373EB">
          <w:rPr>
            <w:webHidden/>
          </w:rPr>
          <w:tab/>
        </w:r>
        <w:r w:rsidR="00FA5A45">
          <w:rPr>
            <w:webHidden/>
          </w:rPr>
          <w:fldChar w:fldCharType="begin"/>
        </w:r>
        <w:r w:rsidR="005373EB">
          <w:rPr>
            <w:webHidden/>
          </w:rPr>
          <w:instrText xml:space="preserve"> PAGEREF _Toc386093150 \h </w:instrText>
        </w:r>
        <w:r w:rsidR="00FA5A45">
          <w:rPr>
            <w:webHidden/>
          </w:rPr>
        </w:r>
        <w:r w:rsidR="00FA5A45">
          <w:rPr>
            <w:webHidden/>
          </w:rPr>
          <w:fldChar w:fldCharType="separate"/>
        </w:r>
        <w:r w:rsidR="00C93337">
          <w:rPr>
            <w:webHidden/>
          </w:rPr>
          <w:t>6</w:t>
        </w:r>
        <w:r w:rsidR="00FA5A45">
          <w:rPr>
            <w:webHidden/>
          </w:rPr>
          <w:fldChar w:fldCharType="end"/>
        </w:r>
      </w:hyperlink>
    </w:p>
    <w:p w:rsidR="005373EB" w:rsidRDefault="00311578">
      <w:pPr>
        <w:pStyle w:val="TDC1"/>
        <w:rPr>
          <w:rFonts w:asciiTheme="minorHAnsi" w:eastAsiaTheme="minorEastAsia" w:hAnsiTheme="minorHAnsi" w:cstheme="minorBidi"/>
          <w:b w:val="0"/>
          <w:iCs w:val="0"/>
          <w:caps w:val="0"/>
          <w:spacing w:val="0"/>
          <w:szCs w:val="22"/>
        </w:rPr>
      </w:pPr>
      <w:hyperlink w:anchor="_Toc386093151" w:history="1">
        <w:r w:rsidR="005373EB" w:rsidRPr="0029700D">
          <w:rPr>
            <w:rStyle w:val="Hipervnculo"/>
            <w:lang w:val="ca-ES"/>
          </w:rPr>
          <w:t>3.</w:t>
        </w:r>
        <w:r w:rsidR="005373EB">
          <w:rPr>
            <w:rFonts w:asciiTheme="minorHAnsi" w:eastAsiaTheme="minorEastAsia" w:hAnsiTheme="minorHAnsi" w:cstheme="minorBidi"/>
            <w:b w:val="0"/>
            <w:iCs w:val="0"/>
            <w:caps w:val="0"/>
            <w:spacing w:val="0"/>
            <w:szCs w:val="22"/>
          </w:rPr>
          <w:tab/>
        </w:r>
        <w:r w:rsidR="005373EB" w:rsidRPr="0029700D">
          <w:rPr>
            <w:rStyle w:val="Hipervnculo"/>
            <w:lang w:val="ca-ES"/>
          </w:rPr>
          <w:t>Bases del projecte</w:t>
        </w:r>
        <w:r w:rsidR="005373EB">
          <w:rPr>
            <w:webHidden/>
          </w:rPr>
          <w:tab/>
        </w:r>
        <w:r w:rsidR="00FA5A45">
          <w:rPr>
            <w:webHidden/>
          </w:rPr>
          <w:fldChar w:fldCharType="begin"/>
        </w:r>
        <w:r w:rsidR="005373EB">
          <w:rPr>
            <w:webHidden/>
          </w:rPr>
          <w:instrText xml:space="preserve"> PAGEREF _Toc386093151 \h </w:instrText>
        </w:r>
        <w:r w:rsidR="00FA5A45">
          <w:rPr>
            <w:webHidden/>
          </w:rPr>
        </w:r>
        <w:r w:rsidR="00FA5A45">
          <w:rPr>
            <w:webHidden/>
          </w:rPr>
          <w:fldChar w:fldCharType="separate"/>
        </w:r>
        <w:r w:rsidR="00C93337">
          <w:rPr>
            <w:webHidden/>
          </w:rPr>
          <w:t>7</w:t>
        </w:r>
        <w:r w:rsidR="00FA5A45">
          <w:rPr>
            <w:webHidden/>
          </w:rPr>
          <w:fldChar w:fldCharType="end"/>
        </w:r>
      </w:hyperlink>
    </w:p>
    <w:p w:rsidR="005373EB" w:rsidRDefault="00311578">
      <w:pPr>
        <w:pStyle w:val="TDC2"/>
        <w:rPr>
          <w:rFonts w:asciiTheme="minorHAnsi" w:eastAsiaTheme="minorEastAsia" w:hAnsiTheme="minorHAnsi" w:cstheme="minorBidi"/>
          <w:iCs w:val="0"/>
          <w:spacing w:val="0"/>
          <w:szCs w:val="22"/>
        </w:rPr>
      </w:pPr>
      <w:hyperlink w:anchor="_Toc386093152" w:history="1">
        <w:r w:rsidR="005373EB" w:rsidRPr="0029700D">
          <w:rPr>
            <w:rStyle w:val="Hipervnculo"/>
            <w:lang w:val="ca-ES"/>
          </w:rPr>
          <w:t>3.1.</w:t>
        </w:r>
        <w:r w:rsidR="005373EB">
          <w:rPr>
            <w:rFonts w:asciiTheme="minorHAnsi" w:eastAsiaTheme="minorEastAsia" w:hAnsiTheme="minorHAnsi" w:cstheme="minorBidi"/>
            <w:iCs w:val="0"/>
            <w:spacing w:val="0"/>
            <w:szCs w:val="22"/>
          </w:rPr>
          <w:tab/>
        </w:r>
        <w:r w:rsidR="005373EB" w:rsidRPr="0029700D">
          <w:rPr>
            <w:rStyle w:val="Hipervnculo"/>
            <w:lang w:val="ca-ES"/>
          </w:rPr>
          <w:t>Directrius</w:t>
        </w:r>
        <w:r w:rsidR="005373EB">
          <w:rPr>
            <w:webHidden/>
          </w:rPr>
          <w:tab/>
        </w:r>
        <w:r w:rsidR="00FA5A45">
          <w:rPr>
            <w:webHidden/>
          </w:rPr>
          <w:fldChar w:fldCharType="begin"/>
        </w:r>
        <w:r w:rsidR="005373EB">
          <w:rPr>
            <w:webHidden/>
          </w:rPr>
          <w:instrText xml:space="preserve"> PAGEREF _Toc386093152 \h </w:instrText>
        </w:r>
        <w:r w:rsidR="00FA5A45">
          <w:rPr>
            <w:webHidden/>
          </w:rPr>
        </w:r>
        <w:r w:rsidR="00FA5A45">
          <w:rPr>
            <w:webHidden/>
          </w:rPr>
          <w:fldChar w:fldCharType="separate"/>
        </w:r>
        <w:r w:rsidR="00C93337">
          <w:rPr>
            <w:webHidden/>
          </w:rPr>
          <w:t>7</w:t>
        </w:r>
        <w:r w:rsidR="00FA5A45">
          <w:rPr>
            <w:webHidden/>
          </w:rPr>
          <w:fldChar w:fldCharType="end"/>
        </w:r>
      </w:hyperlink>
    </w:p>
    <w:p w:rsidR="005373EB" w:rsidRDefault="00311578">
      <w:pPr>
        <w:pStyle w:val="TDC2"/>
        <w:rPr>
          <w:rFonts w:asciiTheme="minorHAnsi" w:eastAsiaTheme="minorEastAsia" w:hAnsiTheme="minorHAnsi" w:cstheme="minorBidi"/>
          <w:iCs w:val="0"/>
          <w:spacing w:val="0"/>
          <w:szCs w:val="22"/>
        </w:rPr>
      </w:pPr>
      <w:hyperlink w:anchor="_Toc386093153" w:history="1">
        <w:r w:rsidR="005373EB" w:rsidRPr="0029700D">
          <w:rPr>
            <w:rStyle w:val="Hipervnculo"/>
            <w:lang w:val="ca-ES"/>
          </w:rPr>
          <w:t>3.2.</w:t>
        </w:r>
        <w:r w:rsidR="005373EB">
          <w:rPr>
            <w:rFonts w:asciiTheme="minorHAnsi" w:eastAsiaTheme="minorEastAsia" w:hAnsiTheme="minorHAnsi" w:cstheme="minorBidi"/>
            <w:iCs w:val="0"/>
            <w:spacing w:val="0"/>
            <w:szCs w:val="22"/>
          </w:rPr>
          <w:tab/>
        </w:r>
        <w:r w:rsidR="005373EB" w:rsidRPr="0029700D">
          <w:rPr>
            <w:rStyle w:val="Hipervnculo"/>
            <w:lang w:val="ca-ES"/>
          </w:rPr>
          <w:t>Condicionants imposats pel promotor</w:t>
        </w:r>
        <w:r w:rsidR="005373EB">
          <w:rPr>
            <w:webHidden/>
          </w:rPr>
          <w:tab/>
        </w:r>
        <w:r w:rsidR="00FA5A45">
          <w:rPr>
            <w:webHidden/>
          </w:rPr>
          <w:fldChar w:fldCharType="begin"/>
        </w:r>
        <w:r w:rsidR="005373EB">
          <w:rPr>
            <w:webHidden/>
          </w:rPr>
          <w:instrText xml:space="preserve"> PAGEREF _Toc386093153 \h </w:instrText>
        </w:r>
        <w:r w:rsidR="00FA5A45">
          <w:rPr>
            <w:webHidden/>
          </w:rPr>
        </w:r>
        <w:r w:rsidR="00FA5A45">
          <w:rPr>
            <w:webHidden/>
          </w:rPr>
          <w:fldChar w:fldCharType="separate"/>
        </w:r>
        <w:r w:rsidR="00C93337">
          <w:rPr>
            <w:webHidden/>
          </w:rPr>
          <w:t>8</w:t>
        </w:r>
        <w:r w:rsidR="00FA5A45">
          <w:rPr>
            <w:webHidden/>
          </w:rPr>
          <w:fldChar w:fldCharType="end"/>
        </w:r>
      </w:hyperlink>
    </w:p>
    <w:p w:rsidR="005373EB" w:rsidRDefault="00311578">
      <w:pPr>
        <w:pStyle w:val="TDC2"/>
        <w:rPr>
          <w:rFonts w:asciiTheme="minorHAnsi" w:eastAsiaTheme="minorEastAsia" w:hAnsiTheme="minorHAnsi" w:cstheme="minorBidi"/>
          <w:iCs w:val="0"/>
          <w:spacing w:val="0"/>
          <w:szCs w:val="22"/>
        </w:rPr>
      </w:pPr>
      <w:hyperlink w:anchor="_Toc386093154" w:history="1">
        <w:r w:rsidR="005373EB" w:rsidRPr="0029700D">
          <w:rPr>
            <w:rStyle w:val="Hipervnculo"/>
            <w:lang w:val="ca-ES"/>
          </w:rPr>
          <w:t>3.3.</w:t>
        </w:r>
        <w:r w:rsidR="005373EB">
          <w:rPr>
            <w:rFonts w:asciiTheme="minorHAnsi" w:eastAsiaTheme="minorEastAsia" w:hAnsiTheme="minorHAnsi" w:cstheme="minorBidi"/>
            <w:iCs w:val="0"/>
            <w:spacing w:val="0"/>
            <w:szCs w:val="22"/>
          </w:rPr>
          <w:tab/>
        </w:r>
        <w:r w:rsidR="005373EB" w:rsidRPr="0029700D">
          <w:rPr>
            <w:rStyle w:val="Hipervnculo"/>
            <w:lang w:val="ca-ES"/>
          </w:rPr>
          <w:t>Condicionants</w:t>
        </w:r>
        <w:r w:rsidR="005373EB">
          <w:rPr>
            <w:webHidden/>
          </w:rPr>
          <w:tab/>
        </w:r>
        <w:r w:rsidR="00FA5A45">
          <w:rPr>
            <w:webHidden/>
          </w:rPr>
          <w:fldChar w:fldCharType="begin"/>
        </w:r>
        <w:r w:rsidR="005373EB">
          <w:rPr>
            <w:webHidden/>
          </w:rPr>
          <w:instrText xml:space="preserve"> PAGEREF _Toc386093154 \h </w:instrText>
        </w:r>
        <w:r w:rsidR="00FA5A45">
          <w:rPr>
            <w:webHidden/>
          </w:rPr>
        </w:r>
        <w:r w:rsidR="00FA5A45">
          <w:rPr>
            <w:webHidden/>
          </w:rPr>
          <w:fldChar w:fldCharType="separate"/>
        </w:r>
        <w:r w:rsidR="00C93337">
          <w:rPr>
            <w:webHidden/>
          </w:rPr>
          <w:t>8</w:t>
        </w:r>
        <w:r w:rsidR="00FA5A45">
          <w:rPr>
            <w:webHidden/>
          </w:rPr>
          <w:fldChar w:fldCharType="end"/>
        </w:r>
      </w:hyperlink>
    </w:p>
    <w:p w:rsidR="005373EB" w:rsidRDefault="00311578">
      <w:pPr>
        <w:pStyle w:val="TDC3"/>
        <w:rPr>
          <w:rFonts w:asciiTheme="minorHAnsi" w:eastAsiaTheme="minorEastAsia" w:hAnsiTheme="minorHAnsi" w:cstheme="minorBidi"/>
          <w:iCs w:val="0"/>
          <w:spacing w:val="0"/>
          <w:szCs w:val="22"/>
        </w:rPr>
      </w:pPr>
      <w:hyperlink w:anchor="_Toc386093155" w:history="1">
        <w:r w:rsidR="005373EB" w:rsidRPr="0029700D">
          <w:rPr>
            <w:rStyle w:val="Hipervnculo"/>
            <w:lang w:val="ca-ES"/>
          </w:rPr>
          <w:t>3.3.1.</w:t>
        </w:r>
        <w:r w:rsidR="005373EB">
          <w:rPr>
            <w:rFonts w:asciiTheme="minorHAnsi" w:eastAsiaTheme="minorEastAsia" w:hAnsiTheme="minorHAnsi" w:cstheme="minorBidi"/>
            <w:iCs w:val="0"/>
            <w:spacing w:val="0"/>
            <w:szCs w:val="22"/>
          </w:rPr>
          <w:tab/>
        </w:r>
        <w:r w:rsidR="005373EB" w:rsidRPr="0029700D">
          <w:rPr>
            <w:rStyle w:val="Hipervnculo"/>
            <w:lang w:val="ca-ES"/>
          </w:rPr>
          <w:t>Caracterització climàtica</w:t>
        </w:r>
        <w:r w:rsidR="005373EB">
          <w:rPr>
            <w:webHidden/>
          </w:rPr>
          <w:tab/>
        </w:r>
        <w:r w:rsidR="00FA5A45">
          <w:rPr>
            <w:webHidden/>
          </w:rPr>
          <w:fldChar w:fldCharType="begin"/>
        </w:r>
        <w:r w:rsidR="005373EB">
          <w:rPr>
            <w:webHidden/>
          </w:rPr>
          <w:instrText xml:space="preserve"> PAGEREF _Toc386093155 \h </w:instrText>
        </w:r>
        <w:r w:rsidR="00FA5A45">
          <w:rPr>
            <w:webHidden/>
          </w:rPr>
        </w:r>
        <w:r w:rsidR="00FA5A45">
          <w:rPr>
            <w:webHidden/>
          </w:rPr>
          <w:fldChar w:fldCharType="separate"/>
        </w:r>
        <w:r w:rsidR="00C93337">
          <w:rPr>
            <w:webHidden/>
          </w:rPr>
          <w:t>8</w:t>
        </w:r>
        <w:r w:rsidR="00FA5A45">
          <w:rPr>
            <w:webHidden/>
          </w:rPr>
          <w:fldChar w:fldCharType="end"/>
        </w:r>
      </w:hyperlink>
    </w:p>
    <w:p w:rsidR="005373EB" w:rsidRDefault="00311578">
      <w:pPr>
        <w:pStyle w:val="TDC3"/>
        <w:rPr>
          <w:rFonts w:asciiTheme="minorHAnsi" w:eastAsiaTheme="minorEastAsia" w:hAnsiTheme="minorHAnsi" w:cstheme="minorBidi"/>
          <w:iCs w:val="0"/>
          <w:spacing w:val="0"/>
          <w:szCs w:val="22"/>
        </w:rPr>
      </w:pPr>
      <w:hyperlink w:anchor="_Toc386093156" w:history="1">
        <w:r w:rsidR="005373EB" w:rsidRPr="0029700D">
          <w:rPr>
            <w:rStyle w:val="Hipervnculo"/>
            <w:lang w:val="ca-ES"/>
          </w:rPr>
          <w:t>3.3.2.</w:t>
        </w:r>
        <w:r w:rsidR="005373EB">
          <w:rPr>
            <w:rFonts w:asciiTheme="minorHAnsi" w:eastAsiaTheme="minorEastAsia" w:hAnsiTheme="minorHAnsi" w:cstheme="minorBidi"/>
            <w:iCs w:val="0"/>
            <w:spacing w:val="0"/>
            <w:szCs w:val="22"/>
          </w:rPr>
          <w:tab/>
        </w:r>
        <w:r w:rsidR="005373EB" w:rsidRPr="0029700D">
          <w:rPr>
            <w:rStyle w:val="Hipervnculo"/>
            <w:lang w:val="ca-ES"/>
          </w:rPr>
          <w:t>Qualitat i disponibilitat de l’aigua</w:t>
        </w:r>
        <w:r w:rsidR="005373EB">
          <w:rPr>
            <w:webHidden/>
          </w:rPr>
          <w:tab/>
        </w:r>
        <w:r w:rsidR="00FA5A45">
          <w:rPr>
            <w:webHidden/>
          </w:rPr>
          <w:fldChar w:fldCharType="begin"/>
        </w:r>
        <w:r w:rsidR="005373EB">
          <w:rPr>
            <w:webHidden/>
          </w:rPr>
          <w:instrText xml:space="preserve"> PAGEREF _Toc386093156 \h </w:instrText>
        </w:r>
        <w:r w:rsidR="00FA5A45">
          <w:rPr>
            <w:webHidden/>
          </w:rPr>
        </w:r>
        <w:r w:rsidR="00FA5A45">
          <w:rPr>
            <w:webHidden/>
          </w:rPr>
          <w:fldChar w:fldCharType="separate"/>
        </w:r>
        <w:r w:rsidR="00C93337">
          <w:rPr>
            <w:webHidden/>
          </w:rPr>
          <w:t>8</w:t>
        </w:r>
        <w:r w:rsidR="00FA5A45">
          <w:rPr>
            <w:webHidden/>
          </w:rPr>
          <w:fldChar w:fldCharType="end"/>
        </w:r>
      </w:hyperlink>
    </w:p>
    <w:p w:rsidR="005373EB" w:rsidRDefault="00311578">
      <w:pPr>
        <w:pStyle w:val="TDC3"/>
        <w:rPr>
          <w:rFonts w:asciiTheme="minorHAnsi" w:eastAsiaTheme="minorEastAsia" w:hAnsiTheme="minorHAnsi" w:cstheme="minorBidi"/>
          <w:iCs w:val="0"/>
          <w:spacing w:val="0"/>
          <w:szCs w:val="22"/>
        </w:rPr>
      </w:pPr>
      <w:hyperlink w:anchor="_Toc386093157" w:history="1">
        <w:r w:rsidR="005373EB" w:rsidRPr="0029700D">
          <w:rPr>
            <w:rStyle w:val="Hipervnculo"/>
            <w:lang w:val="ca-ES"/>
          </w:rPr>
          <w:t>3.3.3.</w:t>
        </w:r>
        <w:r w:rsidR="005373EB">
          <w:rPr>
            <w:rFonts w:asciiTheme="minorHAnsi" w:eastAsiaTheme="minorEastAsia" w:hAnsiTheme="minorHAnsi" w:cstheme="minorBidi"/>
            <w:iCs w:val="0"/>
            <w:spacing w:val="0"/>
            <w:szCs w:val="22"/>
          </w:rPr>
          <w:tab/>
        </w:r>
        <w:r w:rsidR="005373EB" w:rsidRPr="0029700D">
          <w:rPr>
            <w:rStyle w:val="Hipervnculo"/>
            <w:lang w:val="ca-ES"/>
          </w:rPr>
          <w:t>Estudi de mercat</w:t>
        </w:r>
        <w:r w:rsidR="005373EB">
          <w:rPr>
            <w:webHidden/>
          </w:rPr>
          <w:tab/>
        </w:r>
        <w:r w:rsidR="00FA5A45">
          <w:rPr>
            <w:webHidden/>
          </w:rPr>
          <w:fldChar w:fldCharType="begin"/>
        </w:r>
        <w:r w:rsidR="005373EB">
          <w:rPr>
            <w:webHidden/>
          </w:rPr>
          <w:instrText xml:space="preserve"> PAGEREF _Toc386093157 \h </w:instrText>
        </w:r>
        <w:r w:rsidR="00FA5A45">
          <w:rPr>
            <w:webHidden/>
          </w:rPr>
        </w:r>
        <w:r w:rsidR="00FA5A45">
          <w:rPr>
            <w:webHidden/>
          </w:rPr>
          <w:fldChar w:fldCharType="separate"/>
        </w:r>
        <w:r w:rsidR="00C93337">
          <w:rPr>
            <w:webHidden/>
          </w:rPr>
          <w:t>8</w:t>
        </w:r>
        <w:r w:rsidR="00FA5A45">
          <w:rPr>
            <w:webHidden/>
          </w:rPr>
          <w:fldChar w:fldCharType="end"/>
        </w:r>
      </w:hyperlink>
    </w:p>
    <w:p w:rsidR="005373EB" w:rsidRDefault="00311578">
      <w:pPr>
        <w:pStyle w:val="TDC3"/>
        <w:rPr>
          <w:rFonts w:asciiTheme="minorHAnsi" w:eastAsiaTheme="minorEastAsia" w:hAnsiTheme="minorHAnsi" w:cstheme="minorBidi"/>
          <w:iCs w:val="0"/>
          <w:spacing w:val="0"/>
          <w:szCs w:val="22"/>
        </w:rPr>
      </w:pPr>
      <w:hyperlink w:anchor="_Toc386093158" w:history="1">
        <w:r w:rsidR="005373EB" w:rsidRPr="0029700D">
          <w:rPr>
            <w:rStyle w:val="Hipervnculo"/>
            <w:lang w:val="ca-ES"/>
          </w:rPr>
          <w:t>3.3.4.</w:t>
        </w:r>
        <w:r w:rsidR="005373EB">
          <w:rPr>
            <w:rFonts w:asciiTheme="minorHAnsi" w:eastAsiaTheme="minorEastAsia" w:hAnsiTheme="minorHAnsi" w:cstheme="minorBidi"/>
            <w:iCs w:val="0"/>
            <w:spacing w:val="0"/>
            <w:szCs w:val="22"/>
          </w:rPr>
          <w:tab/>
        </w:r>
        <w:r w:rsidR="005373EB" w:rsidRPr="0029700D">
          <w:rPr>
            <w:rStyle w:val="Hipervnculo"/>
            <w:lang w:val="ca-ES"/>
          </w:rPr>
          <w:t>Afectació legislativa</w:t>
        </w:r>
        <w:r w:rsidR="005373EB">
          <w:rPr>
            <w:webHidden/>
          </w:rPr>
          <w:tab/>
        </w:r>
        <w:r w:rsidR="00FA5A45">
          <w:rPr>
            <w:webHidden/>
          </w:rPr>
          <w:fldChar w:fldCharType="begin"/>
        </w:r>
        <w:r w:rsidR="005373EB">
          <w:rPr>
            <w:webHidden/>
          </w:rPr>
          <w:instrText xml:space="preserve"> PAGEREF _Toc386093158 \h </w:instrText>
        </w:r>
        <w:r w:rsidR="00FA5A45">
          <w:rPr>
            <w:webHidden/>
          </w:rPr>
        </w:r>
        <w:r w:rsidR="00FA5A45">
          <w:rPr>
            <w:webHidden/>
          </w:rPr>
          <w:fldChar w:fldCharType="separate"/>
        </w:r>
        <w:r w:rsidR="00C93337">
          <w:rPr>
            <w:webHidden/>
          </w:rPr>
          <w:t>8</w:t>
        </w:r>
        <w:r w:rsidR="00FA5A45">
          <w:rPr>
            <w:webHidden/>
          </w:rPr>
          <w:fldChar w:fldCharType="end"/>
        </w:r>
      </w:hyperlink>
    </w:p>
    <w:p w:rsidR="005373EB" w:rsidRDefault="00311578">
      <w:pPr>
        <w:pStyle w:val="TDC2"/>
        <w:rPr>
          <w:rFonts w:asciiTheme="minorHAnsi" w:eastAsiaTheme="minorEastAsia" w:hAnsiTheme="minorHAnsi" w:cstheme="minorBidi"/>
          <w:iCs w:val="0"/>
          <w:spacing w:val="0"/>
          <w:szCs w:val="22"/>
        </w:rPr>
      </w:pPr>
      <w:hyperlink w:anchor="_Toc386093159" w:history="1">
        <w:r w:rsidR="005373EB" w:rsidRPr="0029700D">
          <w:rPr>
            <w:rStyle w:val="Hipervnculo"/>
            <w:lang w:val="ca-ES"/>
          </w:rPr>
          <w:t>3.4.</w:t>
        </w:r>
        <w:r w:rsidR="005373EB">
          <w:rPr>
            <w:rFonts w:asciiTheme="minorHAnsi" w:eastAsiaTheme="minorEastAsia" w:hAnsiTheme="minorHAnsi" w:cstheme="minorBidi"/>
            <w:iCs w:val="0"/>
            <w:spacing w:val="0"/>
            <w:szCs w:val="22"/>
          </w:rPr>
          <w:tab/>
        </w:r>
        <w:r w:rsidR="005373EB" w:rsidRPr="0029700D">
          <w:rPr>
            <w:rStyle w:val="Hipervnculo"/>
            <w:lang w:val="ca-ES"/>
          </w:rPr>
          <w:t>Situació Actual</w:t>
        </w:r>
        <w:r w:rsidR="005373EB">
          <w:rPr>
            <w:webHidden/>
          </w:rPr>
          <w:tab/>
        </w:r>
        <w:r w:rsidR="00FA5A45">
          <w:rPr>
            <w:webHidden/>
          </w:rPr>
          <w:fldChar w:fldCharType="begin"/>
        </w:r>
        <w:r w:rsidR="005373EB">
          <w:rPr>
            <w:webHidden/>
          </w:rPr>
          <w:instrText xml:space="preserve"> PAGEREF _Toc386093159 \h </w:instrText>
        </w:r>
        <w:r w:rsidR="00FA5A45">
          <w:rPr>
            <w:webHidden/>
          </w:rPr>
        </w:r>
        <w:r w:rsidR="00FA5A45">
          <w:rPr>
            <w:webHidden/>
          </w:rPr>
          <w:fldChar w:fldCharType="separate"/>
        </w:r>
        <w:r w:rsidR="00C93337">
          <w:rPr>
            <w:webHidden/>
          </w:rPr>
          <w:t>8</w:t>
        </w:r>
        <w:r w:rsidR="00FA5A45">
          <w:rPr>
            <w:webHidden/>
          </w:rPr>
          <w:fldChar w:fldCharType="end"/>
        </w:r>
      </w:hyperlink>
    </w:p>
    <w:p w:rsidR="005373EB" w:rsidRDefault="00311578">
      <w:pPr>
        <w:pStyle w:val="TDC1"/>
        <w:rPr>
          <w:rFonts w:asciiTheme="minorHAnsi" w:eastAsiaTheme="minorEastAsia" w:hAnsiTheme="minorHAnsi" w:cstheme="minorBidi"/>
          <w:b w:val="0"/>
          <w:iCs w:val="0"/>
          <w:caps w:val="0"/>
          <w:spacing w:val="0"/>
          <w:szCs w:val="22"/>
        </w:rPr>
      </w:pPr>
      <w:hyperlink w:anchor="_Toc386093160" w:history="1">
        <w:r w:rsidR="005373EB" w:rsidRPr="0029700D">
          <w:rPr>
            <w:rStyle w:val="Hipervnculo"/>
            <w:lang w:val="ca-ES"/>
          </w:rPr>
          <w:t>4.</w:t>
        </w:r>
        <w:r w:rsidR="005373EB">
          <w:rPr>
            <w:rFonts w:asciiTheme="minorHAnsi" w:eastAsiaTheme="minorEastAsia" w:hAnsiTheme="minorHAnsi" w:cstheme="minorBidi"/>
            <w:b w:val="0"/>
            <w:iCs w:val="0"/>
            <w:caps w:val="0"/>
            <w:spacing w:val="0"/>
            <w:szCs w:val="22"/>
          </w:rPr>
          <w:tab/>
        </w:r>
        <w:r w:rsidR="005373EB" w:rsidRPr="0029700D">
          <w:rPr>
            <w:rStyle w:val="Hipervnculo"/>
            <w:lang w:val="ca-ES"/>
          </w:rPr>
          <w:t>Estudi d’alternatives</w:t>
        </w:r>
        <w:r w:rsidR="005373EB">
          <w:rPr>
            <w:webHidden/>
          </w:rPr>
          <w:tab/>
        </w:r>
        <w:r w:rsidR="00FA5A45">
          <w:rPr>
            <w:webHidden/>
          </w:rPr>
          <w:fldChar w:fldCharType="begin"/>
        </w:r>
        <w:r w:rsidR="005373EB">
          <w:rPr>
            <w:webHidden/>
          </w:rPr>
          <w:instrText xml:space="preserve"> PAGEREF _Toc386093160 \h </w:instrText>
        </w:r>
        <w:r w:rsidR="00FA5A45">
          <w:rPr>
            <w:webHidden/>
          </w:rPr>
        </w:r>
        <w:r w:rsidR="00FA5A45">
          <w:rPr>
            <w:webHidden/>
          </w:rPr>
          <w:fldChar w:fldCharType="separate"/>
        </w:r>
        <w:r w:rsidR="00C93337">
          <w:rPr>
            <w:webHidden/>
          </w:rPr>
          <w:t>8</w:t>
        </w:r>
        <w:r w:rsidR="00FA5A45">
          <w:rPr>
            <w:webHidden/>
          </w:rPr>
          <w:fldChar w:fldCharType="end"/>
        </w:r>
      </w:hyperlink>
    </w:p>
    <w:p w:rsidR="005373EB" w:rsidRDefault="00311578">
      <w:pPr>
        <w:pStyle w:val="TDC2"/>
        <w:rPr>
          <w:rFonts w:asciiTheme="minorHAnsi" w:eastAsiaTheme="minorEastAsia" w:hAnsiTheme="minorHAnsi" w:cstheme="minorBidi"/>
          <w:iCs w:val="0"/>
          <w:spacing w:val="0"/>
          <w:szCs w:val="22"/>
        </w:rPr>
      </w:pPr>
      <w:hyperlink w:anchor="_Toc386093161" w:history="1">
        <w:r w:rsidR="005373EB" w:rsidRPr="0029700D">
          <w:rPr>
            <w:rStyle w:val="Hipervnculo"/>
            <w:lang w:val="ca-ES"/>
          </w:rPr>
          <w:t>4.1.</w:t>
        </w:r>
        <w:r w:rsidR="005373EB">
          <w:rPr>
            <w:rFonts w:asciiTheme="minorHAnsi" w:eastAsiaTheme="minorEastAsia" w:hAnsiTheme="minorHAnsi" w:cstheme="minorBidi"/>
            <w:iCs w:val="0"/>
            <w:spacing w:val="0"/>
            <w:szCs w:val="22"/>
          </w:rPr>
          <w:tab/>
        </w:r>
        <w:r w:rsidR="005373EB" w:rsidRPr="0029700D">
          <w:rPr>
            <w:rStyle w:val="Hipervnculo"/>
            <w:lang w:val="ca-ES"/>
          </w:rPr>
          <w:t>Text de l’apartat 1 del capítol 4 [Ctrl + Shift + 2]</w:t>
        </w:r>
        <w:r w:rsidR="005373EB">
          <w:rPr>
            <w:webHidden/>
          </w:rPr>
          <w:tab/>
        </w:r>
        <w:r w:rsidR="00FA5A45">
          <w:rPr>
            <w:webHidden/>
          </w:rPr>
          <w:fldChar w:fldCharType="begin"/>
        </w:r>
        <w:r w:rsidR="005373EB">
          <w:rPr>
            <w:webHidden/>
          </w:rPr>
          <w:instrText xml:space="preserve"> PAGEREF _Toc386093161 \h </w:instrText>
        </w:r>
        <w:r w:rsidR="00FA5A45">
          <w:rPr>
            <w:webHidden/>
          </w:rPr>
        </w:r>
        <w:r w:rsidR="00FA5A45">
          <w:rPr>
            <w:webHidden/>
          </w:rPr>
          <w:fldChar w:fldCharType="separate"/>
        </w:r>
        <w:r w:rsidR="00C93337">
          <w:rPr>
            <w:webHidden/>
          </w:rPr>
          <w:t>9</w:t>
        </w:r>
        <w:r w:rsidR="00FA5A45">
          <w:rPr>
            <w:webHidden/>
          </w:rPr>
          <w:fldChar w:fldCharType="end"/>
        </w:r>
      </w:hyperlink>
    </w:p>
    <w:p w:rsidR="005373EB" w:rsidRDefault="00311578">
      <w:pPr>
        <w:pStyle w:val="TDC3"/>
        <w:rPr>
          <w:rFonts w:asciiTheme="minorHAnsi" w:eastAsiaTheme="minorEastAsia" w:hAnsiTheme="minorHAnsi" w:cstheme="minorBidi"/>
          <w:iCs w:val="0"/>
          <w:spacing w:val="0"/>
          <w:szCs w:val="22"/>
        </w:rPr>
      </w:pPr>
      <w:hyperlink w:anchor="_Toc386093162" w:history="1">
        <w:r w:rsidR="005373EB" w:rsidRPr="0029700D">
          <w:rPr>
            <w:rStyle w:val="Hipervnculo"/>
            <w:lang w:val="ca-ES"/>
          </w:rPr>
          <w:t>4.1.1.</w:t>
        </w:r>
        <w:r w:rsidR="005373EB">
          <w:rPr>
            <w:rFonts w:asciiTheme="minorHAnsi" w:eastAsiaTheme="minorEastAsia" w:hAnsiTheme="minorHAnsi" w:cstheme="minorBidi"/>
            <w:iCs w:val="0"/>
            <w:spacing w:val="0"/>
            <w:szCs w:val="22"/>
          </w:rPr>
          <w:tab/>
        </w:r>
        <w:r w:rsidR="005373EB" w:rsidRPr="0029700D">
          <w:rPr>
            <w:rStyle w:val="Hipervnculo"/>
            <w:lang w:val="ca-ES"/>
          </w:rPr>
          <w:t>text del subapartat 1 de l’apartat 1 del capítol 4 [Ctrl + Shift + 3]</w:t>
        </w:r>
        <w:r w:rsidR="005373EB">
          <w:rPr>
            <w:webHidden/>
          </w:rPr>
          <w:tab/>
        </w:r>
        <w:r w:rsidR="00FA5A45">
          <w:rPr>
            <w:webHidden/>
          </w:rPr>
          <w:fldChar w:fldCharType="begin"/>
        </w:r>
        <w:r w:rsidR="005373EB">
          <w:rPr>
            <w:webHidden/>
          </w:rPr>
          <w:instrText xml:space="preserve"> PAGEREF _Toc386093162 \h </w:instrText>
        </w:r>
        <w:r w:rsidR="00FA5A45">
          <w:rPr>
            <w:webHidden/>
          </w:rPr>
        </w:r>
        <w:r w:rsidR="00FA5A45">
          <w:rPr>
            <w:webHidden/>
          </w:rPr>
          <w:fldChar w:fldCharType="separate"/>
        </w:r>
        <w:r w:rsidR="00C93337">
          <w:rPr>
            <w:webHidden/>
          </w:rPr>
          <w:t>9</w:t>
        </w:r>
        <w:r w:rsidR="00FA5A45">
          <w:rPr>
            <w:webHidden/>
          </w:rPr>
          <w:fldChar w:fldCharType="end"/>
        </w:r>
      </w:hyperlink>
    </w:p>
    <w:p w:rsidR="005373EB" w:rsidRDefault="00311578">
      <w:pPr>
        <w:pStyle w:val="TDC1"/>
        <w:rPr>
          <w:rFonts w:asciiTheme="minorHAnsi" w:eastAsiaTheme="minorEastAsia" w:hAnsiTheme="minorHAnsi" w:cstheme="minorBidi"/>
          <w:b w:val="0"/>
          <w:iCs w:val="0"/>
          <w:caps w:val="0"/>
          <w:spacing w:val="0"/>
          <w:szCs w:val="22"/>
        </w:rPr>
      </w:pPr>
      <w:hyperlink w:anchor="_Toc386093163" w:history="1">
        <w:r w:rsidR="005373EB" w:rsidRPr="0029700D">
          <w:rPr>
            <w:rStyle w:val="Hipervnculo"/>
            <w:lang w:val="ca-ES"/>
          </w:rPr>
          <w:t>5.</w:t>
        </w:r>
        <w:r w:rsidR="005373EB">
          <w:rPr>
            <w:rFonts w:asciiTheme="minorHAnsi" w:eastAsiaTheme="minorEastAsia" w:hAnsiTheme="minorHAnsi" w:cstheme="minorBidi"/>
            <w:b w:val="0"/>
            <w:iCs w:val="0"/>
            <w:caps w:val="0"/>
            <w:spacing w:val="0"/>
            <w:szCs w:val="22"/>
          </w:rPr>
          <w:tab/>
        </w:r>
        <w:r w:rsidR="005373EB" w:rsidRPr="0029700D">
          <w:rPr>
            <w:rStyle w:val="Hipervnculo"/>
            <w:lang w:val="ca-ES"/>
          </w:rPr>
          <w:t>Enginyeria del procés</w:t>
        </w:r>
        <w:r w:rsidR="005373EB">
          <w:rPr>
            <w:webHidden/>
          </w:rPr>
          <w:tab/>
        </w:r>
        <w:r w:rsidR="00FA5A45">
          <w:rPr>
            <w:webHidden/>
          </w:rPr>
          <w:fldChar w:fldCharType="begin"/>
        </w:r>
        <w:r w:rsidR="005373EB">
          <w:rPr>
            <w:webHidden/>
          </w:rPr>
          <w:instrText xml:space="preserve"> PAGEREF _Toc386093163 \h </w:instrText>
        </w:r>
        <w:r w:rsidR="00FA5A45">
          <w:rPr>
            <w:webHidden/>
          </w:rPr>
        </w:r>
        <w:r w:rsidR="00FA5A45">
          <w:rPr>
            <w:webHidden/>
          </w:rPr>
          <w:fldChar w:fldCharType="separate"/>
        </w:r>
        <w:r w:rsidR="00C93337">
          <w:rPr>
            <w:webHidden/>
          </w:rPr>
          <w:t>9</w:t>
        </w:r>
        <w:r w:rsidR="00FA5A45">
          <w:rPr>
            <w:webHidden/>
          </w:rPr>
          <w:fldChar w:fldCharType="end"/>
        </w:r>
      </w:hyperlink>
    </w:p>
    <w:p w:rsidR="005373EB" w:rsidRDefault="00311578">
      <w:pPr>
        <w:pStyle w:val="TDC1"/>
        <w:rPr>
          <w:rFonts w:asciiTheme="minorHAnsi" w:eastAsiaTheme="minorEastAsia" w:hAnsiTheme="minorHAnsi" w:cstheme="minorBidi"/>
          <w:b w:val="0"/>
          <w:iCs w:val="0"/>
          <w:caps w:val="0"/>
          <w:spacing w:val="0"/>
          <w:szCs w:val="22"/>
        </w:rPr>
      </w:pPr>
      <w:hyperlink w:anchor="_Toc386093164" w:history="1">
        <w:r w:rsidR="005373EB" w:rsidRPr="0029700D">
          <w:rPr>
            <w:rStyle w:val="Hipervnculo"/>
            <w:lang w:val="ca-ES"/>
          </w:rPr>
          <w:t>6.</w:t>
        </w:r>
        <w:r w:rsidR="005373EB">
          <w:rPr>
            <w:rFonts w:asciiTheme="minorHAnsi" w:eastAsiaTheme="minorEastAsia" w:hAnsiTheme="minorHAnsi" w:cstheme="minorBidi"/>
            <w:b w:val="0"/>
            <w:iCs w:val="0"/>
            <w:caps w:val="0"/>
            <w:spacing w:val="0"/>
            <w:szCs w:val="22"/>
          </w:rPr>
          <w:tab/>
        </w:r>
        <w:r w:rsidR="005373EB" w:rsidRPr="0029700D">
          <w:rPr>
            <w:rStyle w:val="Hipervnculo"/>
            <w:lang w:val="ca-ES"/>
          </w:rPr>
          <w:t>Enginyeria de les obres i instal·lacions</w:t>
        </w:r>
        <w:r w:rsidR="005373EB">
          <w:rPr>
            <w:webHidden/>
          </w:rPr>
          <w:tab/>
        </w:r>
        <w:r w:rsidR="00FA5A45">
          <w:rPr>
            <w:webHidden/>
          </w:rPr>
          <w:fldChar w:fldCharType="begin"/>
        </w:r>
        <w:r w:rsidR="005373EB">
          <w:rPr>
            <w:webHidden/>
          </w:rPr>
          <w:instrText xml:space="preserve"> PAGEREF _Toc386093164 \h </w:instrText>
        </w:r>
        <w:r w:rsidR="00FA5A45">
          <w:rPr>
            <w:webHidden/>
          </w:rPr>
        </w:r>
        <w:r w:rsidR="00FA5A45">
          <w:rPr>
            <w:webHidden/>
          </w:rPr>
          <w:fldChar w:fldCharType="separate"/>
        </w:r>
        <w:r w:rsidR="00C93337">
          <w:rPr>
            <w:webHidden/>
          </w:rPr>
          <w:t>9</w:t>
        </w:r>
        <w:r w:rsidR="00FA5A45">
          <w:rPr>
            <w:webHidden/>
          </w:rPr>
          <w:fldChar w:fldCharType="end"/>
        </w:r>
      </w:hyperlink>
    </w:p>
    <w:p w:rsidR="005373EB" w:rsidRDefault="00311578">
      <w:pPr>
        <w:pStyle w:val="TDC1"/>
        <w:rPr>
          <w:rFonts w:asciiTheme="minorHAnsi" w:eastAsiaTheme="minorEastAsia" w:hAnsiTheme="minorHAnsi" w:cstheme="minorBidi"/>
          <w:b w:val="0"/>
          <w:iCs w:val="0"/>
          <w:caps w:val="0"/>
          <w:spacing w:val="0"/>
          <w:szCs w:val="22"/>
        </w:rPr>
      </w:pPr>
      <w:hyperlink w:anchor="_Toc386093165" w:history="1">
        <w:r w:rsidR="005373EB" w:rsidRPr="0029700D">
          <w:rPr>
            <w:rStyle w:val="Hipervnculo"/>
            <w:lang w:val="ca-ES"/>
          </w:rPr>
          <w:t>7.</w:t>
        </w:r>
        <w:r w:rsidR="005373EB">
          <w:rPr>
            <w:rFonts w:asciiTheme="minorHAnsi" w:eastAsiaTheme="minorEastAsia" w:hAnsiTheme="minorHAnsi" w:cstheme="minorBidi"/>
            <w:b w:val="0"/>
            <w:iCs w:val="0"/>
            <w:caps w:val="0"/>
            <w:spacing w:val="0"/>
            <w:szCs w:val="22"/>
          </w:rPr>
          <w:tab/>
        </w:r>
        <w:r w:rsidR="005373EB" w:rsidRPr="0029700D">
          <w:rPr>
            <w:rStyle w:val="Hipervnculo"/>
            <w:lang w:val="ca-ES"/>
          </w:rPr>
          <w:t>Seguretat i salut</w:t>
        </w:r>
        <w:r w:rsidR="005373EB">
          <w:rPr>
            <w:webHidden/>
          </w:rPr>
          <w:tab/>
        </w:r>
        <w:r w:rsidR="00FA5A45">
          <w:rPr>
            <w:webHidden/>
          </w:rPr>
          <w:fldChar w:fldCharType="begin"/>
        </w:r>
        <w:r w:rsidR="005373EB">
          <w:rPr>
            <w:webHidden/>
          </w:rPr>
          <w:instrText xml:space="preserve"> PAGEREF _Toc386093165 \h </w:instrText>
        </w:r>
        <w:r w:rsidR="00FA5A45">
          <w:rPr>
            <w:webHidden/>
          </w:rPr>
        </w:r>
        <w:r w:rsidR="00FA5A45">
          <w:rPr>
            <w:webHidden/>
          </w:rPr>
          <w:fldChar w:fldCharType="separate"/>
        </w:r>
        <w:r w:rsidR="00C93337">
          <w:rPr>
            <w:webHidden/>
          </w:rPr>
          <w:t>9</w:t>
        </w:r>
        <w:r w:rsidR="00FA5A45">
          <w:rPr>
            <w:webHidden/>
          </w:rPr>
          <w:fldChar w:fldCharType="end"/>
        </w:r>
      </w:hyperlink>
    </w:p>
    <w:p w:rsidR="005373EB" w:rsidRDefault="00311578">
      <w:pPr>
        <w:pStyle w:val="TDC1"/>
        <w:rPr>
          <w:rFonts w:asciiTheme="minorHAnsi" w:eastAsiaTheme="minorEastAsia" w:hAnsiTheme="minorHAnsi" w:cstheme="minorBidi"/>
          <w:b w:val="0"/>
          <w:iCs w:val="0"/>
          <w:caps w:val="0"/>
          <w:spacing w:val="0"/>
          <w:szCs w:val="22"/>
        </w:rPr>
      </w:pPr>
      <w:hyperlink w:anchor="_Toc386093166" w:history="1">
        <w:r w:rsidR="005373EB" w:rsidRPr="0029700D">
          <w:rPr>
            <w:rStyle w:val="Hipervnculo"/>
            <w:lang w:val="ca-ES"/>
          </w:rPr>
          <w:t>8.</w:t>
        </w:r>
        <w:r w:rsidR="005373EB">
          <w:rPr>
            <w:rFonts w:asciiTheme="minorHAnsi" w:eastAsiaTheme="minorEastAsia" w:hAnsiTheme="minorHAnsi" w:cstheme="minorBidi"/>
            <w:b w:val="0"/>
            <w:iCs w:val="0"/>
            <w:caps w:val="0"/>
            <w:spacing w:val="0"/>
            <w:szCs w:val="22"/>
          </w:rPr>
          <w:tab/>
        </w:r>
        <w:r w:rsidR="005373EB" w:rsidRPr="0029700D">
          <w:rPr>
            <w:rStyle w:val="Hipervnculo"/>
            <w:lang w:val="ca-ES"/>
          </w:rPr>
          <w:t>Programació i execució del projecte</w:t>
        </w:r>
        <w:r w:rsidR="005373EB">
          <w:rPr>
            <w:webHidden/>
          </w:rPr>
          <w:tab/>
        </w:r>
        <w:r w:rsidR="00FA5A45">
          <w:rPr>
            <w:webHidden/>
          </w:rPr>
          <w:fldChar w:fldCharType="begin"/>
        </w:r>
        <w:r w:rsidR="005373EB">
          <w:rPr>
            <w:webHidden/>
          </w:rPr>
          <w:instrText xml:space="preserve"> PAGEREF _Toc386093166 \h </w:instrText>
        </w:r>
        <w:r w:rsidR="00FA5A45">
          <w:rPr>
            <w:webHidden/>
          </w:rPr>
        </w:r>
        <w:r w:rsidR="00FA5A45">
          <w:rPr>
            <w:webHidden/>
          </w:rPr>
          <w:fldChar w:fldCharType="separate"/>
        </w:r>
        <w:r w:rsidR="00C93337">
          <w:rPr>
            <w:webHidden/>
          </w:rPr>
          <w:t>9</w:t>
        </w:r>
        <w:r w:rsidR="00FA5A45">
          <w:rPr>
            <w:webHidden/>
          </w:rPr>
          <w:fldChar w:fldCharType="end"/>
        </w:r>
      </w:hyperlink>
    </w:p>
    <w:p w:rsidR="005373EB" w:rsidRDefault="00311578">
      <w:pPr>
        <w:pStyle w:val="TDC1"/>
        <w:rPr>
          <w:rFonts w:asciiTheme="minorHAnsi" w:eastAsiaTheme="minorEastAsia" w:hAnsiTheme="minorHAnsi" w:cstheme="minorBidi"/>
          <w:b w:val="0"/>
          <w:iCs w:val="0"/>
          <w:caps w:val="0"/>
          <w:spacing w:val="0"/>
          <w:szCs w:val="22"/>
        </w:rPr>
      </w:pPr>
      <w:hyperlink w:anchor="_Toc386093167" w:history="1">
        <w:r w:rsidR="005373EB" w:rsidRPr="0029700D">
          <w:rPr>
            <w:rStyle w:val="Hipervnculo"/>
            <w:lang w:val="ca-ES"/>
          </w:rPr>
          <w:t>9.</w:t>
        </w:r>
        <w:r w:rsidR="005373EB">
          <w:rPr>
            <w:rFonts w:asciiTheme="minorHAnsi" w:eastAsiaTheme="minorEastAsia" w:hAnsiTheme="minorHAnsi" w:cstheme="minorBidi"/>
            <w:b w:val="0"/>
            <w:iCs w:val="0"/>
            <w:caps w:val="0"/>
            <w:spacing w:val="0"/>
            <w:szCs w:val="22"/>
          </w:rPr>
          <w:tab/>
        </w:r>
        <w:r w:rsidR="005373EB" w:rsidRPr="0029700D">
          <w:rPr>
            <w:rStyle w:val="Hipervnculo"/>
            <w:lang w:val="ca-ES"/>
          </w:rPr>
          <w:t>Pressupost</w:t>
        </w:r>
        <w:r w:rsidR="005373EB">
          <w:rPr>
            <w:webHidden/>
          </w:rPr>
          <w:tab/>
        </w:r>
        <w:r w:rsidR="00FA5A45">
          <w:rPr>
            <w:webHidden/>
          </w:rPr>
          <w:fldChar w:fldCharType="begin"/>
        </w:r>
        <w:r w:rsidR="005373EB">
          <w:rPr>
            <w:webHidden/>
          </w:rPr>
          <w:instrText xml:space="preserve"> PAGEREF _Toc386093167 \h </w:instrText>
        </w:r>
        <w:r w:rsidR="00FA5A45">
          <w:rPr>
            <w:webHidden/>
          </w:rPr>
        </w:r>
        <w:r w:rsidR="00FA5A45">
          <w:rPr>
            <w:webHidden/>
          </w:rPr>
          <w:fldChar w:fldCharType="separate"/>
        </w:r>
        <w:r w:rsidR="00C93337">
          <w:rPr>
            <w:webHidden/>
          </w:rPr>
          <w:t>9</w:t>
        </w:r>
        <w:r w:rsidR="00FA5A45">
          <w:rPr>
            <w:webHidden/>
          </w:rPr>
          <w:fldChar w:fldCharType="end"/>
        </w:r>
      </w:hyperlink>
    </w:p>
    <w:p w:rsidR="005373EB" w:rsidRDefault="00311578">
      <w:pPr>
        <w:pStyle w:val="TDC1"/>
        <w:rPr>
          <w:rFonts w:asciiTheme="minorHAnsi" w:eastAsiaTheme="minorEastAsia" w:hAnsiTheme="minorHAnsi" w:cstheme="minorBidi"/>
          <w:b w:val="0"/>
          <w:iCs w:val="0"/>
          <w:caps w:val="0"/>
          <w:spacing w:val="0"/>
          <w:szCs w:val="22"/>
        </w:rPr>
      </w:pPr>
      <w:hyperlink w:anchor="_Toc386093168" w:history="1">
        <w:r w:rsidR="005373EB" w:rsidRPr="0029700D">
          <w:rPr>
            <w:rStyle w:val="Hipervnculo"/>
            <w:lang w:val="ca-ES"/>
          </w:rPr>
          <w:t>10.</w:t>
        </w:r>
        <w:r w:rsidR="005373EB">
          <w:rPr>
            <w:rFonts w:asciiTheme="minorHAnsi" w:eastAsiaTheme="minorEastAsia" w:hAnsiTheme="minorHAnsi" w:cstheme="minorBidi"/>
            <w:b w:val="0"/>
            <w:iCs w:val="0"/>
            <w:caps w:val="0"/>
            <w:spacing w:val="0"/>
            <w:szCs w:val="22"/>
          </w:rPr>
          <w:tab/>
        </w:r>
        <w:r w:rsidR="005373EB" w:rsidRPr="0029700D">
          <w:rPr>
            <w:rStyle w:val="Hipervnculo"/>
            <w:lang w:val="ca-ES"/>
          </w:rPr>
          <w:t>Avaluació Econòmica-financera</w:t>
        </w:r>
        <w:r w:rsidR="005373EB">
          <w:rPr>
            <w:webHidden/>
          </w:rPr>
          <w:tab/>
        </w:r>
        <w:r w:rsidR="00FA5A45">
          <w:rPr>
            <w:webHidden/>
          </w:rPr>
          <w:fldChar w:fldCharType="begin"/>
        </w:r>
        <w:r w:rsidR="005373EB">
          <w:rPr>
            <w:webHidden/>
          </w:rPr>
          <w:instrText xml:space="preserve"> PAGEREF _Toc386093168 \h </w:instrText>
        </w:r>
        <w:r w:rsidR="00FA5A45">
          <w:rPr>
            <w:webHidden/>
          </w:rPr>
        </w:r>
        <w:r w:rsidR="00FA5A45">
          <w:rPr>
            <w:webHidden/>
          </w:rPr>
          <w:fldChar w:fldCharType="separate"/>
        </w:r>
        <w:r w:rsidR="00C93337">
          <w:rPr>
            <w:webHidden/>
          </w:rPr>
          <w:t>9</w:t>
        </w:r>
        <w:r w:rsidR="00FA5A45">
          <w:rPr>
            <w:webHidden/>
          </w:rPr>
          <w:fldChar w:fldCharType="end"/>
        </w:r>
      </w:hyperlink>
    </w:p>
    <w:p w:rsidR="005373EB" w:rsidRDefault="00311578">
      <w:pPr>
        <w:pStyle w:val="TDC1"/>
        <w:rPr>
          <w:rFonts w:asciiTheme="minorHAnsi" w:eastAsiaTheme="minorEastAsia" w:hAnsiTheme="minorHAnsi" w:cstheme="minorBidi"/>
          <w:b w:val="0"/>
          <w:iCs w:val="0"/>
          <w:caps w:val="0"/>
          <w:spacing w:val="0"/>
          <w:szCs w:val="22"/>
        </w:rPr>
      </w:pPr>
      <w:hyperlink w:anchor="_Toc386093169" w:history="1">
        <w:r w:rsidR="005373EB" w:rsidRPr="0029700D">
          <w:rPr>
            <w:rStyle w:val="Hipervnculo"/>
            <w:lang w:val="ca-ES"/>
          </w:rPr>
          <w:t>Agraïments (opcional)</w:t>
        </w:r>
        <w:r w:rsidR="005373EB">
          <w:rPr>
            <w:webHidden/>
          </w:rPr>
          <w:tab/>
        </w:r>
        <w:r w:rsidR="00FA5A45">
          <w:rPr>
            <w:webHidden/>
          </w:rPr>
          <w:fldChar w:fldCharType="begin"/>
        </w:r>
        <w:r w:rsidR="005373EB">
          <w:rPr>
            <w:webHidden/>
          </w:rPr>
          <w:instrText xml:space="preserve"> PAGEREF _Toc386093169 \h </w:instrText>
        </w:r>
        <w:r w:rsidR="00FA5A45">
          <w:rPr>
            <w:webHidden/>
          </w:rPr>
        </w:r>
        <w:r w:rsidR="00FA5A45">
          <w:rPr>
            <w:webHidden/>
          </w:rPr>
          <w:fldChar w:fldCharType="separate"/>
        </w:r>
        <w:r w:rsidR="00C93337">
          <w:rPr>
            <w:webHidden/>
          </w:rPr>
          <w:t>10</w:t>
        </w:r>
        <w:r w:rsidR="00FA5A45">
          <w:rPr>
            <w:webHidden/>
          </w:rPr>
          <w:fldChar w:fldCharType="end"/>
        </w:r>
      </w:hyperlink>
    </w:p>
    <w:p w:rsidR="005373EB" w:rsidRDefault="00311578">
      <w:pPr>
        <w:pStyle w:val="TDC1"/>
        <w:rPr>
          <w:rFonts w:asciiTheme="minorHAnsi" w:eastAsiaTheme="minorEastAsia" w:hAnsiTheme="minorHAnsi" w:cstheme="minorBidi"/>
          <w:b w:val="0"/>
          <w:iCs w:val="0"/>
          <w:caps w:val="0"/>
          <w:spacing w:val="0"/>
          <w:szCs w:val="22"/>
        </w:rPr>
      </w:pPr>
      <w:hyperlink w:anchor="_Toc386093170" w:history="1">
        <w:r w:rsidR="005373EB" w:rsidRPr="0029700D">
          <w:rPr>
            <w:rStyle w:val="Hipervnculo"/>
            <w:lang w:val="ca-ES"/>
          </w:rPr>
          <w:t>Bibliografia (opcional)</w:t>
        </w:r>
        <w:r w:rsidR="005373EB">
          <w:rPr>
            <w:webHidden/>
          </w:rPr>
          <w:tab/>
        </w:r>
        <w:r w:rsidR="00FA5A45">
          <w:rPr>
            <w:webHidden/>
          </w:rPr>
          <w:fldChar w:fldCharType="begin"/>
        </w:r>
        <w:r w:rsidR="005373EB">
          <w:rPr>
            <w:webHidden/>
          </w:rPr>
          <w:instrText xml:space="preserve"> PAGEREF _Toc386093170 \h </w:instrText>
        </w:r>
        <w:r w:rsidR="00FA5A45">
          <w:rPr>
            <w:webHidden/>
          </w:rPr>
        </w:r>
        <w:r w:rsidR="00FA5A45">
          <w:rPr>
            <w:webHidden/>
          </w:rPr>
          <w:fldChar w:fldCharType="separate"/>
        </w:r>
        <w:r w:rsidR="00C93337">
          <w:rPr>
            <w:webHidden/>
          </w:rPr>
          <w:t>11</w:t>
        </w:r>
        <w:r w:rsidR="00FA5A45">
          <w:rPr>
            <w:webHidden/>
          </w:rPr>
          <w:fldChar w:fldCharType="end"/>
        </w:r>
      </w:hyperlink>
    </w:p>
    <w:p w:rsidR="005373EB" w:rsidRDefault="00311578">
      <w:pPr>
        <w:pStyle w:val="TDC2"/>
        <w:rPr>
          <w:rFonts w:asciiTheme="minorHAnsi" w:eastAsiaTheme="minorEastAsia" w:hAnsiTheme="minorHAnsi" w:cstheme="minorBidi"/>
          <w:iCs w:val="0"/>
          <w:spacing w:val="0"/>
          <w:szCs w:val="22"/>
        </w:rPr>
      </w:pPr>
      <w:hyperlink w:anchor="_Toc386093171" w:history="1">
        <w:r w:rsidR="005373EB" w:rsidRPr="0029700D">
          <w:rPr>
            <w:rStyle w:val="Hipervnculo"/>
            <w:lang w:val="ca-ES"/>
          </w:rPr>
          <w:t>Referències bibliogràfiques</w:t>
        </w:r>
        <w:r w:rsidR="005373EB">
          <w:rPr>
            <w:webHidden/>
          </w:rPr>
          <w:tab/>
        </w:r>
        <w:r w:rsidR="00FA5A45">
          <w:rPr>
            <w:webHidden/>
          </w:rPr>
          <w:fldChar w:fldCharType="begin"/>
        </w:r>
        <w:r w:rsidR="005373EB">
          <w:rPr>
            <w:webHidden/>
          </w:rPr>
          <w:instrText xml:space="preserve"> PAGEREF _Toc386093171 \h </w:instrText>
        </w:r>
        <w:r w:rsidR="00FA5A45">
          <w:rPr>
            <w:webHidden/>
          </w:rPr>
        </w:r>
        <w:r w:rsidR="00FA5A45">
          <w:rPr>
            <w:webHidden/>
          </w:rPr>
          <w:fldChar w:fldCharType="separate"/>
        </w:r>
        <w:r w:rsidR="00C93337">
          <w:rPr>
            <w:webHidden/>
          </w:rPr>
          <w:t>11</w:t>
        </w:r>
        <w:r w:rsidR="00FA5A45">
          <w:rPr>
            <w:webHidden/>
          </w:rPr>
          <w:fldChar w:fldCharType="end"/>
        </w:r>
      </w:hyperlink>
    </w:p>
    <w:p w:rsidR="005373EB" w:rsidRDefault="00311578">
      <w:pPr>
        <w:pStyle w:val="TDC2"/>
        <w:rPr>
          <w:rFonts w:asciiTheme="minorHAnsi" w:eastAsiaTheme="minorEastAsia" w:hAnsiTheme="minorHAnsi" w:cstheme="minorBidi"/>
          <w:iCs w:val="0"/>
          <w:spacing w:val="0"/>
          <w:szCs w:val="22"/>
        </w:rPr>
      </w:pPr>
      <w:hyperlink w:anchor="_Toc386093172" w:history="1">
        <w:r w:rsidR="005373EB" w:rsidRPr="0029700D">
          <w:rPr>
            <w:rStyle w:val="Hipervnculo"/>
            <w:lang w:val="ca-ES"/>
          </w:rPr>
          <w:t>Bibliografia complementària</w:t>
        </w:r>
        <w:r w:rsidR="005373EB">
          <w:rPr>
            <w:webHidden/>
          </w:rPr>
          <w:tab/>
        </w:r>
        <w:r w:rsidR="00FA5A45">
          <w:rPr>
            <w:webHidden/>
          </w:rPr>
          <w:fldChar w:fldCharType="begin"/>
        </w:r>
        <w:r w:rsidR="005373EB">
          <w:rPr>
            <w:webHidden/>
          </w:rPr>
          <w:instrText xml:space="preserve"> PAGEREF _Toc386093172 \h </w:instrText>
        </w:r>
        <w:r w:rsidR="00FA5A45">
          <w:rPr>
            <w:webHidden/>
          </w:rPr>
        </w:r>
        <w:r w:rsidR="00FA5A45">
          <w:rPr>
            <w:webHidden/>
          </w:rPr>
          <w:fldChar w:fldCharType="separate"/>
        </w:r>
        <w:r w:rsidR="00C93337">
          <w:rPr>
            <w:webHidden/>
          </w:rPr>
          <w:t>12</w:t>
        </w:r>
        <w:r w:rsidR="00FA5A45">
          <w:rPr>
            <w:webHidden/>
          </w:rPr>
          <w:fldChar w:fldCharType="end"/>
        </w:r>
      </w:hyperlink>
    </w:p>
    <w:p w:rsidR="00402F60" w:rsidRPr="00DC7B80" w:rsidRDefault="00FA5A45" w:rsidP="00402F60">
      <w:pPr>
        <w:rPr>
          <w:i/>
          <w:lang w:val="ca-ES"/>
        </w:rPr>
      </w:pPr>
      <w:r w:rsidRPr="00DC7B80">
        <w:rPr>
          <w:b/>
          <w:iCs/>
          <w:caps/>
          <w:noProof/>
          <w:sz w:val="26"/>
          <w:szCs w:val="36"/>
          <w:lang w:val="ca-ES"/>
        </w:rPr>
        <w:fldChar w:fldCharType="end"/>
      </w:r>
    </w:p>
    <w:p w:rsidR="00B10362" w:rsidRDefault="00B10362">
      <w:pPr>
        <w:spacing w:before="0" w:line="240" w:lineRule="auto"/>
        <w:jc w:val="left"/>
        <w:rPr>
          <w:lang w:val="ca-ES"/>
        </w:rPr>
      </w:pPr>
      <w:r>
        <w:rPr>
          <w:lang w:val="ca-ES"/>
        </w:rPr>
        <w:br w:type="page"/>
      </w:r>
    </w:p>
    <w:p w:rsidR="00402F60" w:rsidRPr="00B10362" w:rsidRDefault="00B10362" w:rsidP="00B10362">
      <w:pPr>
        <w:rPr>
          <w:b/>
          <w:sz w:val="36"/>
          <w:szCs w:val="36"/>
          <w:lang w:val="ca-ES"/>
        </w:rPr>
      </w:pPr>
      <w:r w:rsidRPr="00B10362">
        <w:rPr>
          <w:b/>
          <w:sz w:val="36"/>
          <w:szCs w:val="36"/>
          <w:lang w:val="ca-ES"/>
        </w:rPr>
        <w:lastRenderedPageBreak/>
        <w:t>A</w:t>
      </w:r>
      <w:r w:rsidR="00972767" w:rsidRPr="00B10362">
        <w:rPr>
          <w:b/>
          <w:sz w:val="36"/>
          <w:szCs w:val="36"/>
          <w:lang w:val="ca-ES"/>
        </w:rPr>
        <w:t>nnexos</w:t>
      </w:r>
    </w:p>
    <w:p w:rsidR="00972767" w:rsidRDefault="00972767" w:rsidP="00402F60">
      <w:pPr>
        <w:rPr>
          <w:lang w:val="ca-ES"/>
        </w:rPr>
      </w:pPr>
      <w:r w:rsidRPr="00DC7B80">
        <w:rPr>
          <w:i/>
          <w:lang w:val="ca-ES"/>
        </w:rPr>
        <w:t>Nota: Es recomana que els annexos tinguin una numeració independent de la memòria i entre ells. És a dir, cada annex constituirà un document per ell mateix amb el seu índex. Lògicament, es pot utilitzar aquesta mateixa plantilla per la seva elaboració.</w:t>
      </w:r>
    </w:p>
    <w:p w:rsidR="00402F60" w:rsidRPr="00DC7B80" w:rsidRDefault="00402F60" w:rsidP="00402F60">
      <w:pPr>
        <w:rPr>
          <w:lang w:val="ca-ES"/>
        </w:rPr>
      </w:pPr>
      <w:r w:rsidRPr="00DC7B80">
        <w:rPr>
          <w:lang w:val="ca-ES"/>
        </w:rPr>
        <w:t>Annex 1.</w:t>
      </w:r>
      <w:r w:rsidRPr="00DC7B80">
        <w:rPr>
          <w:lang w:val="ca-ES"/>
        </w:rPr>
        <w:tab/>
        <w:t>Dimensionament</w:t>
      </w:r>
    </w:p>
    <w:p w:rsidR="00402F60" w:rsidRPr="00DC7B80" w:rsidRDefault="00604076" w:rsidP="00402F60">
      <w:pPr>
        <w:rPr>
          <w:lang w:val="ca-ES"/>
        </w:rPr>
      </w:pPr>
      <w:r>
        <w:rPr>
          <w:lang w:val="ca-ES"/>
        </w:rPr>
        <w:t>Annex 2.</w:t>
      </w:r>
      <w:r>
        <w:rPr>
          <w:lang w:val="ca-ES"/>
        </w:rPr>
        <w:tab/>
        <w:t xml:space="preserve">Estudi </w:t>
      </w:r>
      <w:proofErr w:type="spellStart"/>
      <w:r>
        <w:rPr>
          <w:lang w:val="ca-ES"/>
        </w:rPr>
        <w:t>g</w:t>
      </w:r>
      <w:r w:rsidR="00402F60" w:rsidRPr="00DC7B80">
        <w:rPr>
          <w:lang w:val="ca-ES"/>
        </w:rPr>
        <w:t>eotècnic</w:t>
      </w:r>
      <w:proofErr w:type="spellEnd"/>
    </w:p>
    <w:p w:rsidR="00402F60" w:rsidRPr="00DC7B80" w:rsidRDefault="00402F60" w:rsidP="00402F60">
      <w:pPr>
        <w:rPr>
          <w:lang w:val="ca-ES"/>
        </w:rPr>
      </w:pPr>
      <w:r w:rsidRPr="00DC7B80">
        <w:rPr>
          <w:lang w:val="ca-ES"/>
        </w:rPr>
        <w:t>Annex 3.</w:t>
      </w:r>
      <w:r w:rsidRPr="00DC7B80">
        <w:rPr>
          <w:lang w:val="ca-ES"/>
        </w:rPr>
        <w:tab/>
        <w:t>Càlculs estructurals</w:t>
      </w:r>
    </w:p>
    <w:p w:rsidR="00402F60" w:rsidRPr="00DC7B80" w:rsidRDefault="00402F60" w:rsidP="00402F60">
      <w:pPr>
        <w:rPr>
          <w:lang w:val="ca-ES"/>
        </w:rPr>
      </w:pPr>
      <w:r w:rsidRPr="00DC7B80">
        <w:rPr>
          <w:lang w:val="ca-ES"/>
        </w:rPr>
        <w:t>Annex 4.</w:t>
      </w:r>
      <w:r w:rsidRPr="00DC7B80">
        <w:rPr>
          <w:lang w:val="ca-ES"/>
        </w:rPr>
        <w:tab/>
        <w:t>Càlculs hidràulics</w:t>
      </w:r>
    </w:p>
    <w:p w:rsidR="00402F60" w:rsidRPr="00DC7B80" w:rsidRDefault="00402F60" w:rsidP="00402F60">
      <w:pPr>
        <w:rPr>
          <w:lang w:val="ca-ES"/>
        </w:rPr>
      </w:pPr>
      <w:r w:rsidRPr="00DC7B80">
        <w:rPr>
          <w:lang w:val="ca-ES"/>
        </w:rPr>
        <w:t>Annex 5.</w:t>
      </w:r>
      <w:r w:rsidRPr="00DC7B80">
        <w:rPr>
          <w:lang w:val="ca-ES"/>
        </w:rPr>
        <w:tab/>
        <w:t>Estudi contra incendis</w:t>
      </w:r>
    </w:p>
    <w:p w:rsidR="00402F60" w:rsidRPr="00DC7B80" w:rsidRDefault="00402F60" w:rsidP="00402F60">
      <w:pPr>
        <w:rPr>
          <w:lang w:val="ca-ES"/>
        </w:rPr>
      </w:pPr>
      <w:r w:rsidRPr="00DC7B80">
        <w:rPr>
          <w:lang w:val="ca-ES"/>
        </w:rPr>
        <w:t>Annex 6.</w:t>
      </w:r>
      <w:r w:rsidRPr="00DC7B80">
        <w:rPr>
          <w:lang w:val="ca-ES"/>
        </w:rPr>
        <w:tab/>
        <w:t>Càlculs elèctrics i d’il·luminació</w:t>
      </w:r>
    </w:p>
    <w:p w:rsidR="00402F60" w:rsidRPr="00DC7B80" w:rsidRDefault="00604076" w:rsidP="00402F60">
      <w:pPr>
        <w:rPr>
          <w:lang w:val="ca-ES"/>
        </w:rPr>
      </w:pPr>
      <w:r>
        <w:rPr>
          <w:lang w:val="ca-ES"/>
        </w:rPr>
        <w:t>Annex 7.</w:t>
      </w:r>
      <w:r>
        <w:rPr>
          <w:lang w:val="ca-ES"/>
        </w:rPr>
        <w:tab/>
        <w:t>Control de q</w:t>
      </w:r>
      <w:r w:rsidR="00402F60" w:rsidRPr="00DC7B80">
        <w:rPr>
          <w:lang w:val="ca-ES"/>
        </w:rPr>
        <w:t>ualitat</w:t>
      </w:r>
    </w:p>
    <w:p w:rsidR="00402F60" w:rsidRPr="00DC7B80" w:rsidRDefault="00604076" w:rsidP="00402F60">
      <w:pPr>
        <w:rPr>
          <w:lang w:val="ca-ES"/>
        </w:rPr>
      </w:pPr>
      <w:r>
        <w:rPr>
          <w:lang w:val="ca-ES"/>
        </w:rPr>
        <w:t>Annex 7.</w:t>
      </w:r>
      <w:r>
        <w:rPr>
          <w:lang w:val="ca-ES"/>
        </w:rPr>
        <w:tab/>
        <w:t>Justificació de p</w:t>
      </w:r>
      <w:r w:rsidR="00402F60" w:rsidRPr="00DC7B80">
        <w:rPr>
          <w:lang w:val="ca-ES"/>
        </w:rPr>
        <w:t>reus</w:t>
      </w:r>
    </w:p>
    <w:p w:rsidR="00402F60" w:rsidRPr="00DC7B80" w:rsidRDefault="00604076" w:rsidP="00402F60">
      <w:pPr>
        <w:rPr>
          <w:lang w:val="ca-ES"/>
        </w:rPr>
      </w:pPr>
      <w:r>
        <w:rPr>
          <w:lang w:val="ca-ES"/>
        </w:rPr>
        <w:t>Annex 7.</w:t>
      </w:r>
      <w:r>
        <w:rPr>
          <w:lang w:val="ca-ES"/>
        </w:rPr>
        <w:tab/>
        <w:t>Estudi de seguretat i s</w:t>
      </w:r>
      <w:r w:rsidR="00402F60" w:rsidRPr="00DC7B80">
        <w:rPr>
          <w:lang w:val="ca-ES"/>
        </w:rPr>
        <w:t>alut</w:t>
      </w:r>
    </w:p>
    <w:p w:rsidR="00507CC1" w:rsidRDefault="00604076" w:rsidP="00402F60">
      <w:pPr>
        <w:rPr>
          <w:lang w:val="ca-ES"/>
        </w:rPr>
      </w:pPr>
      <w:r>
        <w:rPr>
          <w:lang w:val="ca-ES"/>
        </w:rPr>
        <w:t>Annex 8.</w:t>
      </w:r>
      <w:r>
        <w:rPr>
          <w:lang w:val="ca-ES"/>
        </w:rPr>
        <w:tab/>
        <w:t>Avaluació e</w:t>
      </w:r>
      <w:r w:rsidR="00402F60" w:rsidRPr="00DC7B80">
        <w:rPr>
          <w:lang w:val="ca-ES"/>
        </w:rPr>
        <w:t xml:space="preserve">conòmica </w:t>
      </w:r>
      <w:r w:rsidR="00402F60">
        <w:rPr>
          <w:lang w:val="ca-ES"/>
        </w:rPr>
        <w:t>–</w:t>
      </w:r>
      <w:r w:rsidR="00402F60" w:rsidRPr="00DC7B80">
        <w:rPr>
          <w:lang w:val="ca-ES"/>
        </w:rPr>
        <w:t xml:space="preserve"> financera</w:t>
      </w:r>
    </w:p>
    <w:p w:rsidR="00507CC1" w:rsidRDefault="00507CC1" w:rsidP="00507CC1">
      <w:pPr>
        <w:spacing w:before="0" w:line="240" w:lineRule="auto"/>
        <w:jc w:val="left"/>
        <w:rPr>
          <w:lang w:val="ca-ES"/>
        </w:rPr>
      </w:pPr>
    </w:p>
    <w:p w:rsidR="00A16CAA" w:rsidRDefault="00A16CAA">
      <w:pPr>
        <w:spacing w:before="0" w:line="240" w:lineRule="auto"/>
        <w:jc w:val="left"/>
        <w:rPr>
          <w:lang w:val="ca-ES"/>
        </w:rPr>
      </w:pPr>
      <w:r>
        <w:rPr>
          <w:lang w:val="ca-ES"/>
        </w:rPr>
        <w:br w:type="page"/>
      </w:r>
    </w:p>
    <w:p w:rsidR="00402F60" w:rsidRPr="00A16CAA" w:rsidRDefault="00402F60" w:rsidP="00A16CAA">
      <w:pPr>
        <w:pStyle w:val="Ttulo1"/>
        <w:numPr>
          <w:ilvl w:val="0"/>
          <w:numId w:val="2"/>
        </w:numPr>
        <w:rPr>
          <w:lang w:val="ca-ES"/>
        </w:rPr>
      </w:pPr>
      <w:bookmarkStart w:id="0" w:name="_Ref386093097"/>
      <w:bookmarkStart w:id="1" w:name="_Toc386093149"/>
      <w:r w:rsidRPr="00A16CAA">
        <w:rPr>
          <w:lang w:val="ca-ES"/>
        </w:rPr>
        <w:lastRenderedPageBreak/>
        <w:t>Objecte</w:t>
      </w:r>
      <w:bookmarkEnd w:id="0"/>
      <w:bookmarkEnd w:id="1"/>
    </w:p>
    <w:p w:rsidR="005B2667" w:rsidRDefault="005B2667" w:rsidP="00402F60">
      <w:pPr>
        <w:rPr>
          <w:lang w:val="ca-ES"/>
        </w:rPr>
      </w:pPr>
      <w:r>
        <w:rPr>
          <w:lang w:val="ca-ES"/>
        </w:rPr>
        <w:t>Aquí escriure l’objecte del projecte.</w:t>
      </w:r>
    </w:p>
    <w:p w:rsidR="00402F60" w:rsidRPr="00DC7B80" w:rsidRDefault="005B2667" w:rsidP="00402F60">
      <w:pPr>
        <w:rPr>
          <w:lang w:val="ca-ES"/>
        </w:rPr>
      </w:pPr>
      <w:r>
        <w:rPr>
          <w:lang w:val="ca-ES"/>
        </w:rPr>
        <w:t>En la redacció de tota la memòria, é</w:t>
      </w:r>
      <w:r w:rsidR="00402F60" w:rsidRPr="00DC7B80">
        <w:rPr>
          <w:lang w:val="ca-ES"/>
        </w:rPr>
        <w:t>s fonamental fer referència a la resta de documents:</w:t>
      </w:r>
    </w:p>
    <w:p w:rsidR="00402F60" w:rsidRPr="00DC7B80" w:rsidRDefault="00402F60" w:rsidP="00402F60">
      <w:pPr>
        <w:rPr>
          <w:lang w:val="ca-ES"/>
        </w:rPr>
      </w:pPr>
      <w:r w:rsidRPr="00DC7B80">
        <w:rPr>
          <w:lang w:val="ca-ES"/>
        </w:rPr>
        <w:t xml:space="preserve"> “com il·lustra el </w:t>
      </w:r>
      <w:r w:rsidRPr="00DC7B80">
        <w:rPr>
          <w:b/>
          <w:lang w:val="ca-ES"/>
        </w:rPr>
        <w:t>Plànol</w:t>
      </w:r>
      <w:r w:rsidRPr="00DC7B80">
        <w:rPr>
          <w:lang w:val="ca-ES"/>
        </w:rPr>
        <w:t>-1/9, la finca es locali</w:t>
      </w:r>
      <w:r w:rsidR="005B2667">
        <w:rPr>
          <w:lang w:val="ca-ES"/>
        </w:rPr>
        <w:t xml:space="preserve">tza a 30 km del municipi de </w:t>
      </w:r>
      <w:proofErr w:type="spellStart"/>
      <w:r w:rsidR="005B2667">
        <w:rPr>
          <w:lang w:val="ca-ES"/>
        </w:rPr>
        <w:t>Vil</w:t>
      </w:r>
      <w:r w:rsidRPr="00DC7B80">
        <w:rPr>
          <w:lang w:val="ca-ES"/>
        </w:rPr>
        <w:t>abonica</w:t>
      </w:r>
      <w:proofErr w:type="spellEnd"/>
      <w:r w:rsidRPr="00DC7B80">
        <w:rPr>
          <w:lang w:val="ca-ES"/>
        </w:rPr>
        <w:t>...”</w:t>
      </w:r>
    </w:p>
    <w:p w:rsidR="00402F60" w:rsidRPr="00DC7B80" w:rsidRDefault="00402F60" w:rsidP="00402F60">
      <w:pPr>
        <w:rPr>
          <w:szCs w:val="22"/>
          <w:lang w:val="ca-ES"/>
        </w:rPr>
      </w:pPr>
      <w:r w:rsidRPr="00DC7B80">
        <w:rPr>
          <w:szCs w:val="22"/>
          <w:lang w:val="ca-ES"/>
        </w:rPr>
        <w:t>“...a fi d’escollir el millor traçat de la xarxa, s’han estudiat dues alternatives. Els càlculs efectuats es troben detallats a l’</w:t>
      </w:r>
      <w:r w:rsidRPr="00DC7B80">
        <w:rPr>
          <w:b/>
          <w:szCs w:val="22"/>
          <w:lang w:val="ca-ES"/>
        </w:rPr>
        <w:t>Annex</w:t>
      </w:r>
      <w:r w:rsidRPr="00DC7B80">
        <w:rPr>
          <w:szCs w:val="22"/>
          <w:lang w:val="ca-ES"/>
        </w:rPr>
        <w:t>-5…”</w:t>
      </w:r>
    </w:p>
    <w:p w:rsidR="00507CC1" w:rsidRDefault="00402F60" w:rsidP="00402F60">
      <w:pPr>
        <w:rPr>
          <w:lang w:val="ca-ES"/>
        </w:rPr>
      </w:pPr>
      <w:r w:rsidRPr="00DC7B80">
        <w:rPr>
          <w:lang w:val="ca-ES"/>
        </w:rPr>
        <w:t xml:space="preserve">“... el </w:t>
      </w:r>
      <w:r w:rsidRPr="00DC7B80">
        <w:rPr>
          <w:b/>
          <w:lang w:val="ca-ES"/>
        </w:rPr>
        <w:t>Plànol</w:t>
      </w:r>
      <w:r w:rsidRPr="00DC7B80">
        <w:rPr>
          <w:lang w:val="ca-ES"/>
        </w:rPr>
        <w:t>-6/9 mostra l’esquema unifilar, on es pot veure detalladament la disposició dels diferents elements de control…”</w:t>
      </w:r>
    </w:p>
    <w:p w:rsidR="00507CC1" w:rsidRDefault="00507CC1" w:rsidP="00507CC1">
      <w:pPr>
        <w:spacing w:before="0" w:line="240" w:lineRule="auto"/>
        <w:jc w:val="left"/>
        <w:rPr>
          <w:lang w:val="ca-ES"/>
        </w:rPr>
      </w:pPr>
    </w:p>
    <w:p w:rsidR="00402F60" w:rsidRPr="00A16CAA" w:rsidRDefault="00402F60" w:rsidP="00A16CAA">
      <w:pPr>
        <w:pStyle w:val="Ttulo1"/>
        <w:numPr>
          <w:ilvl w:val="0"/>
          <w:numId w:val="2"/>
        </w:numPr>
        <w:rPr>
          <w:lang w:val="ca-ES"/>
        </w:rPr>
      </w:pPr>
      <w:bookmarkStart w:id="2" w:name="_Toc386093150"/>
      <w:r w:rsidRPr="00A16CAA">
        <w:rPr>
          <w:lang w:val="ca-ES"/>
        </w:rPr>
        <w:t>Antecedents</w:t>
      </w:r>
      <w:bookmarkEnd w:id="2"/>
    </w:p>
    <w:p w:rsidR="00604076" w:rsidRDefault="005B2667" w:rsidP="00402F60">
      <w:pPr>
        <w:rPr>
          <w:bCs/>
          <w:lang w:val="ca-ES"/>
        </w:rPr>
      </w:pPr>
      <w:r>
        <w:rPr>
          <w:bCs/>
          <w:lang w:val="ca-ES"/>
        </w:rPr>
        <w:t>Antecedents del projecte.</w:t>
      </w:r>
    </w:p>
    <w:p w:rsidR="00402F60" w:rsidRPr="00DC7B80" w:rsidRDefault="00402F60" w:rsidP="00402F60">
      <w:pPr>
        <w:rPr>
          <w:lang w:val="ca-ES"/>
        </w:rPr>
      </w:pPr>
      <w:r w:rsidRPr="00DC7B80">
        <w:rPr>
          <w:lang w:val="ca-ES"/>
        </w:rPr>
        <w:t>Exemple de figura: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402F60" w:rsidRPr="00AF327B" w:rsidTr="009D6254">
        <w:tc>
          <w:tcPr>
            <w:tcW w:w="9005" w:type="dxa"/>
            <w:tcBorders>
              <w:top w:val="nil"/>
              <w:left w:val="nil"/>
              <w:bottom w:val="nil"/>
              <w:right w:val="nil"/>
            </w:tcBorders>
            <w:shd w:val="clear" w:color="auto" w:fill="auto"/>
          </w:tcPr>
          <w:p w:rsidR="00402F60" w:rsidRPr="00DC7B80" w:rsidRDefault="00402F60" w:rsidP="009D6254">
            <w:pPr>
              <w:keepNext/>
              <w:jc w:val="center"/>
              <w:rPr>
                <w:lang w:val="ca-ES"/>
              </w:rPr>
            </w:pPr>
            <w:r w:rsidRPr="00DC7B80">
              <w:rPr>
                <w:noProof/>
                <w:lang w:val="ca-ES" w:eastAsia="ca-ES"/>
              </w:rPr>
              <w:drawing>
                <wp:inline distT="0" distB="0" distL="0" distR="0" wp14:anchorId="764471EE" wp14:editId="3AD3AB13">
                  <wp:extent cx="3401060" cy="2310130"/>
                  <wp:effectExtent l="0" t="0" r="8890" b="0"/>
                  <wp:docPr id="3" name="Picture 3" descr="E:\recerca\articles_i_congressos\acta_mater2013\resubmission\map_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recerca\articles_i_congressos\acta_mater2013\resubmission\map_aq.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1060" cy="2310130"/>
                          </a:xfrm>
                          <a:prstGeom prst="rect">
                            <a:avLst/>
                          </a:prstGeom>
                          <a:noFill/>
                          <a:ln>
                            <a:noFill/>
                          </a:ln>
                        </pic:spPr>
                      </pic:pic>
                    </a:graphicData>
                  </a:graphic>
                </wp:inline>
              </w:drawing>
            </w:r>
          </w:p>
          <w:p w:rsidR="00402F60" w:rsidRPr="00DC7B80" w:rsidRDefault="00402F60" w:rsidP="009D6254">
            <w:pPr>
              <w:pStyle w:val="Descripcin"/>
              <w:framePr w:wrap="notBeside"/>
              <w:rPr>
                <w:lang w:val="ca-ES"/>
              </w:rPr>
            </w:pPr>
            <w:bookmarkStart w:id="3" w:name="_Ref374008523"/>
            <w:bookmarkStart w:id="4" w:name="_Ref374008509"/>
            <w:r w:rsidRPr="00DC7B80">
              <w:rPr>
                <w:lang w:val="ca-ES"/>
              </w:rPr>
              <w:t xml:space="preserve">Figura </w:t>
            </w:r>
            <w:r w:rsidR="00FA5A45">
              <w:rPr>
                <w:lang w:val="ca-ES"/>
              </w:rPr>
              <w:fldChar w:fldCharType="begin"/>
            </w:r>
            <w:r w:rsidR="009F1425">
              <w:rPr>
                <w:lang w:val="ca-ES"/>
              </w:rPr>
              <w:instrText xml:space="preserve"> STYLEREF 1 \s </w:instrText>
            </w:r>
            <w:r w:rsidR="00FA5A45">
              <w:rPr>
                <w:lang w:val="ca-ES"/>
              </w:rPr>
              <w:fldChar w:fldCharType="separate"/>
            </w:r>
            <w:r w:rsidR="005373EB">
              <w:rPr>
                <w:noProof/>
                <w:lang w:val="ca-ES"/>
              </w:rPr>
              <w:t>2</w:t>
            </w:r>
            <w:r w:rsidR="00FA5A45">
              <w:rPr>
                <w:lang w:val="ca-ES"/>
              </w:rPr>
              <w:fldChar w:fldCharType="end"/>
            </w:r>
            <w:r w:rsidR="009F1425">
              <w:rPr>
                <w:lang w:val="ca-ES"/>
              </w:rPr>
              <w:noBreakHyphen/>
            </w:r>
            <w:r w:rsidR="00FA5A45">
              <w:rPr>
                <w:lang w:val="ca-ES"/>
              </w:rPr>
              <w:fldChar w:fldCharType="begin"/>
            </w:r>
            <w:r w:rsidR="009F1425">
              <w:rPr>
                <w:lang w:val="ca-ES"/>
              </w:rPr>
              <w:instrText xml:space="preserve"> SEQ Figura \* ARABIC \s 1 </w:instrText>
            </w:r>
            <w:r w:rsidR="00FA5A45">
              <w:rPr>
                <w:lang w:val="ca-ES"/>
              </w:rPr>
              <w:fldChar w:fldCharType="separate"/>
            </w:r>
            <w:r w:rsidR="005373EB">
              <w:rPr>
                <w:noProof/>
                <w:lang w:val="ca-ES"/>
              </w:rPr>
              <w:t>1</w:t>
            </w:r>
            <w:r w:rsidR="00FA5A45">
              <w:rPr>
                <w:lang w:val="ca-ES"/>
              </w:rPr>
              <w:fldChar w:fldCharType="end"/>
            </w:r>
            <w:bookmarkEnd w:id="3"/>
            <w:r w:rsidRPr="00DC7B80">
              <w:rPr>
                <w:lang w:val="ca-ES"/>
              </w:rPr>
              <w:t xml:space="preserve"> Per incloure més figures podeu copiar i enganxar aquest exemple</w:t>
            </w:r>
            <w:bookmarkEnd w:id="4"/>
          </w:p>
        </w:tc>
      </w:tr>
    </w:tbl>
    <w:p w:rsidR="00402F60" w:rsidRDefault="00402F60" w:rsidP="00402F60">
      <w:pPr>
        <w:rPr>
          <w:lang w:val="ca-ES"/>
        </w:rPr>
      </w:pPr>
      <w:r>
        <w:rPr>
          <w:lang w:val="ca-ES"/>
        </w:rPr>
        <w:t>Cal respectar i esmentar l’origen i autor de totes les figures utilitzades. L’origen de la figura cal indicar-lo al peu de la figura i pot citar-se mitjançant les referències bibliogràfiques.</w:t>
      </w:r>
    </w:p>
    <w:p w:rsidR="00604076" w:rsidRPr="00DC7B80" w:rsidRDefault="00604076" w:rsidP="00604076">
      <w:pPr>
        <w:rPr>
          <w:bCs/>
          <w:lang w:val="ca-ES"/>
        </w:rPr>
      </w:pPr>
      <w:r>
        <w:rPr>
          <w:bCs/>
          <w:lang w:val="ca-ES"/>
        </w:rPr>
        <w:lastRenderedPageBreak/>
        <w:t>En tota la memòria l</w:t>
      </w:r>
      <w:r w:rsidRPr="00DC7B80">
        <w:rPr>
          <w:bCs/>
          <w:lang w:val="ca-ES"/>
        </w:rPr>
        <w:t xml:space="preserve">es </w:t>
      </w:r>
      <w:r w:rsidRPr="00DC7B80">
        <w:rPr>
          <w:b/>
          <w:bCs/>
          <w:lang w:val="ca-ES"/>
        </w:rPr>
        <w:t>figures</w:t>
      </w:r>
      <w:r w:rsidRPr="00DC7B80">
        <w:rPr>
          <w:bCs/>
          <w:lang w:val="ca-ES"/>
        </w:rPr>
        <w:t xml:space="preserve"> i </w:t>
      </w:r>
      <w:r w:rsidRPr="00DC7B80">
        <w:rPr>
          <w:b/>
          <w:bCs/>
          <w:lang w:val="ca-ES"/>
        </w:rPr>
        <w:t>gràfics</w:t>
      </w:r>
      <w:r w:rsidRPr="00DC7B80">
        <w:rPr>
          <w:bCs/>
          <w:lang w:val="ca-ES"/>
        </w:rPr>
        <w:t xml:space="preserve"> es titulen al peu de la figura i han de ser mencionades i/o descrites dins el text: </w:t>
      </w:r>
    </w:p>
    <w:p w:rsidR="00604076" w:rsidRPr="00DC7B80" w:rsidRDefault="00604076" w:rsidP="00604076">
      <w:pPr>
        <w:rPr>
          <w:lang w:val="ca-ES"/>
        </w:rPr>
      </w:pPr>
      <w:r w:rsidRPr="00DC7B80">
        <w:rPr>
          <w:bCs/>
          <w:lang w:val="ca-ES"/>
        </w:rPr>
        <w:t>“</w:t>
      </w:r>
      <w:r w:rsidRPr="00DC7B80">
        <w:rPr>
          <w:lang w:val="ca-ES"/>
        </w:rPr>
        <w:t xml:space="preserve">... com s’observa/il·lustra/mostra la </w:t>
      </w:r>
      <w:r>
        <w:fldChar w:fldCharType="begin"/>
      </w:r>
      <w:r>
        <w:instrText xml:space="preserve"> REF _Ref374008523 \h  \* MERGEFORMAT </w:instrText>
      </w:r>
      <w:r>
        <w:fldChar w:fldCharType="separate"/>
      </w:r>
      <w:r w:rsidRPr="00DC7B80">
        <w:rPr>
          <w:lang w:val="ca-ES"/>
        </w:rPr>
        <w:t xml:space="preserve">Figura </w:t>
      </w:r>
      <w:r>
        <w:rPr>
          <w:noProof/>
          <w:lang w:val="ca-ES"/>
        </w:rPr>
        <w:t>2</w:t>
      </w:r>
      <w:r>
        <w:rPr>
          <w:noProof/>
          <w:lang w:val="ca-ES"/>
        </w:rPr>
        <w:noBreakHyphen/>
        <w:t>1</w:t>
      </w:r>
      <w:r>
        <w:fldChar w:fldCharType="end"/>
      </w:r>
      <w:r w:rsidRPr="00DC7B80">
        <w:rPr>
          <w:lang w:val="ca-ES"/>
        </w:rPr>
        <w:t xml:space="preserve"> ...” i preferentment abans de que apareix-hi en el document.</w:t>
      </w:r>
      <w:r>
        <w:rPr>
          <w:lang w:val="ca-ES"/>
        </w:rPr>
        <w:t xml:space="preserve"> Es recomana utilitzar el gestor de referències creuades per citar i enumerar les figures i taules.</w:t>
      </w:r>
    </w:p>
    <w:p w:rsidR="00402F60" w:rsidRPr="00DC7B80" w:rsidRDefault="00402F60" w:rsidP="00A16CAA">
      <w:pPr>
        <w:pStyle w:val="Ttulo1"/>
        <w:rPr>
          <w:lang w:val="ca-ES"/>
        </w:rPr>
      </w:pPr>
      <w:bookmarkStart w:id="5" w:name="_Toc386093151"/>
      <w:r w:rsidRPr="00DC7B80">
        <w:rPr>
          <w:lang w:val="ca-ES"/>
        </w:rPr>
        <w:t>Bases del projecte</w:t>
      </w:r>
      <w:bookmarkEnd w:id="5"/>
    </w:p>
    <w:p w:rsidR="00402F60" w:rsidRPr="00DC7B80" w:rsidRDefault="00402F60" w:rsidP="00402F60">
      <w:pPr>
        <w:pStyle w:val="Ttulo2"/>
        <w:numPr>
          <w:ilvl w:val="1"/>
          <w:numId w:val="4"/>
        </w:numPr>
        <w:rPr>
          <w:lang w:val="ca-ES"/>
        </w:rPr>
      </w:pPr>
      <w:bookmarkStart w:id="6" w:name="_Toc386093152"/>
      <w:r w:rsidRPr="00DC7B80">
        <w:rPr>
          <w:lang w:val="ca-ES"/>
        </w:rPr>
        <w:t>Directrius</w:t>
      </w:r>
      <w:bookmarkEnd w:id="6"/>
    </w:p>
    <w:p w:rsidR="00402F60" w:rsidRPr="00DC7B80" w:rsidRDefault="00402F60" w:rsidP="00402F60">
      <w:pPr>
        <w:rPr>
          <w:bCs/>
          <w:lang w:val="ca-ES"/>
        </w:rPr>
      </w:pPr>
      <w:r w:rsidRPr="00DC7B80">
        <w:rPr>
          <w:bCs/>
          <w:lang w:val="ca-ES"/>
        </w:rPr>
        <w:t xml:space="preserve">Les </w:t>
      </w:r>
      <w:r w:rsidRPr="00DC7B80">
        <w:rPr>
          <w:b/>
          <w:bCs/>
          <w:lang w:val="ca-ES"/>
        </w:rPr>
        <w:t>taules</w:t>
      </w:r>
      <w:r w:rsidRPr="00DC7B80">
        <w:rPr>
          <w:bCs/>
          <w:lang w:val="ca-ES"/>
        </w:rPr>
        <w:t xml:space="preserve"> es titulen a la capçalera i cal que siguin ser mencionades i/o descrites dins del text:</w:t>
      </w:r>
    </w:p>
    <w:p w:rsidR="005B2667" w:rsidRPr="001E132F" w:rsidRDefault="005B2667" w:rsidP="009F1425">
      <w:pPr>
        <w:pStyle w:val="Descripcin"/>
        <w:keepNext/>
        <w:framePr w:w="6555" w:wrap="notBeside" w:x="2649" w:y="1593"/>
        <w:ind w:left="0" w:firstLine="0"/>
        <w:rPr>
          <w:lang w:val="ca-ES"/>
        </w:rPr>
      </w:pPr>
      <w:bookmarkStart w:id="7" w:name="_Ref374009413"/>
      <w:r w:rsidRPr="001E132F">
        <w:rPr>
          <w:lang w:val="ca-ES"/>
        </w:rPr>
        <w:t xml:space="preserve">Taula </w:t>
      </w:r>
      <w:r w:rsidR="00FA5A45">
        <w:rPr>
          <w:lang w:val="ca-ES"/>
        </w:rPr>
        <w:fldChar w:fldCharType="begin"/>
      </w:r>
      <w:r>
        <w:rPr>
          <w:lang w:val="ca-ES"/>
        </w:rPr>
        <w:instrText xml:space="preserve"> STYLEREF 1 \s </w:instrText>
      </w:r>
      <w:r w:rsidR="00FA5A45">
        <w:rPr>
          <w:lang w:val="ca-ES"/>
        </w:rPr>
        <w:fldChar w:fldCharType="separate"/>
      </w:r>
      <w:r w:rsidR="005373EB">
        <w:rPr>
          <w:noProof/>
          <w:lang w:val="ca-ES"/>
        </w:rPr>
        <w:t>3</w:t>
      </w:r>
      <w:r w:rsidR="00FA5A45">
        <w:rPr>
          <w:lang w:val="ca-ES"/>
        </w:rPr>
        <w:fldChar w:fldCharType="end"/>
      </w:r>
      <w:r>
        <w:rPr>
          <w:lang w:val="ca-ES"/>
        </w:rPr>
        <w:noBreakHyphen/>
      </w:r>
      <w:r w:rsidR="00FA5A45">
        <w:rPr>
          <w:lang w:val="ca-ES"/>
        </w:rPr>
        <w:fldChar w:fldCharType="begin"/>
      </w:r>
      <w:r>
        <w:rPr>
          <w:lang w:val="ca-ES"/>
        </w:rPr>
        <w:instrText xml:space="preserve"> SEQ Taula \* ARABIC \s 1 </w:instrText>
      </w:r>
      <w:r w:rsidR="00FA5A45">
        <w:rPr>
          <w:lang w:val="ca-ES"/>
        </w:rPr>
        <w:fldChar w:fldCharType="separate"/>
      </w:r>
      <w:r w:rsidR="005373EB">
        <w:rPr>
          <w:noProof/>
          <w:lang w:val="ca-ES"/>
        </w:rPr>
        <w:t>1</w:t>
      </w:r>
      <w:r w:rsidR="00FA5A45">
        <w:rPr>
          <w:lang w:val="ca-ES"/>
        </w:rPr>
        <w:fldChar w:fldCharType="end"/>
      </w:r>
      <w:bookmarkEnd w:id="7"/>
      <w:r w:rsidRPr="001E132F">
        <w:rPr>
          <w:lang w:val="ca-ES"/>
        </w:rPr>
        <w:t xml:space="preserve"> Potència instal·lada</w:t>
      </w:r>
    </w:p>
    <w:p w:rsidR="00402F60" w:rsidRDefault="00402F60" w:rsidP="00402F60">
      <w:pPr>
        <w:rPr>
          <w:lang w:val="ca-ES"/>
        </w:rPr>
      </w:pPr>
      <w:r w:rsidRPr="00DC7B80">
        <w:rPr>
          <w:bCs/>
          <w:lang w:val="ca-ES"/>
        </w:rPr>
        <w:t>“</w:t>
      </w:r>
      <w:r w:rsidRPr="00DC7B80">
        <w:rPr>
          <w:lang w:val="ca-ES"/>
        </w:rPr>
        <w:t>... com s’observa/il·lustra/mostra a la</w:t>
      </w:r>
      <w:r>
        <w:rPr>
          <w:lang w:val="ca-ES"/>
        </w:rPr>
        <w:t xml:space="preserve"> </w:t>
      </w:r>
      <w:r w:rsidR="00FA5A45">
        <w:rPr>
          <w:lang w:val="ca-ES"/>
        </w:rPr>
        <w:fldChar w:fldCharType="begin"/>
      </w:r>
      <w:r>
        <w:rPr>
          <w:lang w:val="ca-ES"/>
        </w:rPr>
        <w:instrText xml:space="preserve"> REF _Ref374009413 \h </w:instrText>
      </w:r>
      <w:r w:rsidR="00FA5A45">
        <w:rPr>
          <w:lang w:val="ca-ES"/>
        </w:rPr>
      </w:r>
      <w:r w:rsidR="00FA5A45">
        <w:rPr>
          <w:lang w:val="ca-ES"/>
        </w:rPr>
        <w:fldChar w:fldCharType="separate"/>
      </w:r>
      <w:r w:rsidR="005373EB" w:rsidRPr="001E132F">
        <w:rPr>
          <w:lang w:val="ca-ES"/>
        </w:rPr>
        <w:t xml:space="preserve">Taula </w:t>
      </w:r>
      <w:r w:rsidR="005373EB">
        <w:rPr>
          <w:noProof/>
          <w:lang w:val="ca-ES"/>
        </w:rPr>
        <w:t>3</w:t>
      </w:r>
      <w:r w:rsidR="005373EB">
        <w:rPr>
          <w:lang w:val="ca-ES"/>
        </w:rPr>
        <w:noBreakHyphen/>
      </w:r>
      <w:r w:rsidR="005373EB">
        <w:rPr>
          <w:noProof/>
          <w:lang w:val="ca-ES"/>
        </w:rPr>
        <w:t>1</w:t>
      </w:r>
      <w:r w:rsidR="00FA5A45">
        <w:rPr>
          <w:lang w:val="ca-ES"/>
        </w:rPr>
        <w:fldChar w:fldCharType="end"/>
      </w:r>
      <w:r>
        <w:rPr>
          <w:lang w:val="ca-ES"/>
        </w:rPr>
        <w:t>.</w:t>
      </w:r>
      <w:r w:rsidRPr="00DC7B80">
        <w:rPr>
          <w:lang w:val="ca-ES"/>
        </w:rPr>
        <w:t>..” i preferentment abans de que apareix-hi en el document.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3477"/>
        <w:gridCol w:w="1513"/>
      </w:tblGrid>
      <w:tr w:rsidR="00402F60" w:rsidTr="009D6254">
        <w:trPr>
          <w:jc w:val="center"/>
        </w:trPr>
        <w:tc>
          <w:tcPr>
            <w:tcW w:w="0" w:type="auto"/>
            <w:tcBorders>
              <w:top w:val="single" w:sz="4" w:space="0" w:color="auto"/>
              <w:bottom w:val="single" w:sz="4" w:space="0" w:color="auto"/>
            </w:tcBorders>
          </w:tcPr>
          <w:p w:rsidR="00402F60" w:rsidRPr="001E132F" w:rsidRDefault="00402F60" w:rsidP="009D6254">
            <w:pPr>
              <w:spacing w:before="60" w:after="40"/>
              <w:jc w:val="center"/>
              <w:rPr>
                <w:rFonts w:cs="Arial"/>
                <w:b/>
                <w:bCs/>
                <w:szCs w:val="22"/>
                <w:lang w:val="ca-ES"/>
              </w:rPr>
            </w:pPr>
            <w:r w:rsidRPr="001E132F">
              <w:rPr>
                <w:rFonts w:cs="Arial"/>
                <w:b/>
                <w:bCs/>
                <w:szCs w:val="22"/>
                <w:lang w:val="ca-ES"/>
              </w:rPr>
              <w:t>Denominació</w:t>
            </w:r>
          </w:p>
        </w:tc>
        <w:tc>
          <w:tcPr>
            <w:tcW w:w="0" w:type="auto"/>
            <w:tcBorders>
              <w:top w:val="single" w:sz="4" w:space="0" w:color="auto"/>
              <w:bottom w:val="single" w:sz="4" w:space="0" w:color="auto"/>
            </w:tcBorders>
          </w:tcPr>
          <w:p w:rsidR="00402F60" w:rsidRPr="001E132F" w:rsidRDefault="00402F60" w:rsidP="009D6254">
            <w:pPr>
              <w:spacing w:before="60" w:after="40"/>
              <w:jc w:val="center"/>
              <w:rPr>
                <w:rFonts w:cs="Arial"/>
                <w:b/>
                <w:bCs/>
                <w:szCs w:val="22"/>
                <w:lang w:val="ca-ES"/>
              </w:rPr>
            </w:pPr>
            <w:r w:rsidRPr="001E132F">
              <w:rPr>
                <w:rFonts w:cs="Arial"/>
                <w:b/>
                <w:bCs/>
                <w:szCs w:val="22"/>
                <w:lang w:val="ca-ES"/>
              </w:rPr>
              <w:t>Descripció</w:t>
            </w:r>
          </w:p>
        </w:tc>
        <w:tc>
          <w:tcPr>
            <w:tcW w:w="0" w:type="auto"/>
            <w:tcBorders>
              <w:top w:val="single" w:sz="4" w:space="0" w:color="auto"/>
              <w:bottom w:val="single" w:sz="4" w:space="0" w:color="auto"/>
            </w:tcBorders>
            <w:vAlign w:val="center"/>
          </w:tcPr>
          <w:p w:rsidR="00402F60" w:rsidRPr="001E132F" w:rsidRDefault="00402F60" w:rsidP="009D6254">
            <w:pPr>
              <w:spacing w:before="60" w:after="40"/>
              <w:jc w:val="center"/>
              <w:rPr>
                <w:rFonts w:cs="Arial"/>
                <w:b/>
                <w:bCs/>
                <w:szCs w:val="22"/>
                <w:lang w:val="ca-ES"/>
              </w:rPr>
            </w:pPr>
            <w:r w:rsidRPr="001E132F">
              <w:rPr>
                <w:rFonts w:cs="Arial"/>
                <w:b/>
                <w:bCs/>
                <w:szCs w:val="22"/>
                <w:lang w:val="ca-ES"/>
              </w:rPr>
              <w:t>Potència (W)</w:t>
            </w:r>
          </w:p>
        </w:tc>
      </w:tr>
      <w:tr w:rsidR="00402F60" w:rsidTr="009D6254">
        <w:trPr>
          <w:jc w:val="center"/>
        </w:trPr>
        <w:tc>
          <w:tcPr>
            <w:tcW w:w="0" w:type="auto"/>
            <w:tcBorders>
              <w:top w:val="single" w:sz="4" w:space="0" w:color="auto"/>
            </w:tcBorders>
            <w:vAlign w:val="center"/>
          </w:tcPr>
          <w:p w:rsidR="00402F60" w:rsidRPr="001E132F" w:rsidRDefault="00402F60" w:rsidP="009D6254">
            <w:pPr>
              <w:pStyle w:val="Ttulo7"/>
              <w:numPr>
                <w:ilvl w:val="0"/>
                <w:numId w:val="0"/>
              </w:numPr>
              <w:spacing w:before="60" w:after="40"/>
              <w:jc w:val="center"/>
              <w:rPr>
                <w:rFonts w:cs="Arial"/>
                <w:sz w:val="22"/>
                <w:szCs w:val="22"/>
                <w:lang w:val="ca-ES"/>
              </w:rPr>
            </w:pPr>
          </w:p>
        </w:tc>
        <w:tc>
          <w:tcPr>
            <w:tcW w:w="0" w:type="auto"/>
            <w:tcBorders>
              <w:top w:val="single" w:sz="4" w:space="0" w:color="auto"/>
            </w:tcBorders>
            <w:vAlign w:val="center"/>
          </w:tcPr>
          <w:p w:rsidR="00402F60" w:rsidRPr="001E132F" w:rsidRDefault="00402F60" w:rsidP="009D6254">
            <w:pPr>
              <w:pStyle w:val="Ttulo7"/>
              <w:numPr>
                <w:ilvl w:val="0"/>
                <w:numId w:val="0"/>
              </w:numPr>
              <w:spacing w:before="60" w:after="40"/>
              <w:rPr>
                <w:rFonts w:cs="Arial"/>
                <w:sz w:val="22"/>
                <w:szCs w:val="22"/>
                <w:lang w:val="ca-ES"/>
              </w:rPr>
            </w:pPr>
            <w:r w:rsidRPr="001E132F">
              <w:rPr>
                <w:rFonts w:cs="Arial"/>
                <w:sz w:val="22"/>
                <w:szCs w:val="22"/>
                <w:lang w:val="ca-ES"/>
              </w:rPr>
              <w:t>Tractament mecànic</w:t>
            </w:r>
          </w:p>
        </w:tc>
        <w:tc>
          <w:tcPr>
            <w:tcW w:w="0" w:type="auto"/>
            <w:tcBorders>
              <w:top w:val="single" w:sz="4" w:space="0" w:color="auto"/>
            </w:tcBorders>
            <w:vAlign w:val="center"/>
          </w:tcPr>
          <w:p w:rsidR="00402F60" w:rsidRPr="001E132F" w:rsidRDefault="00402F60" w:rsidP="009D6254">
            <w:pPr>
              <w:spacing w:before="60" w:after="40"/>
              <w:jc w:val="center"/>
              <w:rPr>
                <w:rFonts w:cs="Arial"/>
                <w:szCs w:val="22"/>
                <w:lang w:val="ca-ES"/>
              </w:rPr>
            </w:pPr>
            <w:r w:rsidRPr="001E132F">
              <w:rPr>
                <w:rFonts w:cs="Arial"/>
                <w:szCs w:val="22"/>
                <w:lang w:val="ca-ES"/>
              </w:rPr>
              <w:t>177.800</w:t>
            </w:r>
          </w:p>
        </w:tc>
      </w:tr>
      <w:tr w:rsidR="00402F60" w:rsidTr="009D6254">
        <w:trPr>
          <w:jc w:val="center"/>
        </w:trPr>
        <w:tc>
          <w:tcPr>
            <w:tcW w:w="0" w:type="auto"/>
            <w:vAlign w:val="center"/>
          </w:tcPr>
          <w:p w:rsidR="00402F60" w:rsidRPr="001E132F" w:rsidRDefault="00402F60" w:rsidP="009D6254">
            <w:pPr>
              <w:pStyle w:val="Ttulo7"/>
              <w:numPr>
                <w:ilvl w:val="0"/>
                <w:numId w:val="0"/>
              </w:numPr>
              <w:spacing w:before="60" w:after="40"/>
              <w:jc w:val="center"/>
              <w:rPr>
                <w:rFonts w:cs="Arial"/>
                <w:sz w:val="22"/>
                <w:szCs w:val="22"/>
                <w:lang w:val="ca-ES"/>
              </w:rPr>
            </w:pPr>
          </w:p>
        </w:tc>
        <w:tc>
          <w:tcPr>
            <w:tcW w:w="0" w:type="auto"/>
            <w:vAlign w:val="center"/>
          </w:tcPr>
          <w:p w:rsidR="00402F60" w:rsidRPr="001E132F" w:rsidRDefault="00402F60" w:rsidP="009D6254">
            <w:pPr>
              <w:pStyle w:val="Ttulo7"/>
              <w:numPr>
                <w:ilvl w:val="0"/>
                <w:numId w:val="0"/>
              </w:numPr>
              <w:spacing w:before="60" w:after="40"/>
              <w:rPr>
                <w:rFonts w:cs="Arial"/>
                <w:sz w:val="22"/>
                <w:szCs w:val="22"/>
                <w:lang w:val="ca-ES"/>
              </w:rPr>
            </w:pPr>
            <w:r w:rsidRPr="001E132F">
              <w:rPr>
                <w:rFonts w:cs="Arial"/>
                <w:sz w:val="22"/>
                <w:szCs w:val="22"/>
                <w:lang w:val="ca-ES"/>
              </w:rPr>
              <w:t>Tractament de Gasos</w:t>
            </w:r>
          </w:p>
        </w:tc>
        <w:tc>
          <w:tcPr>
            <w:tcW w:w="0" w:type="auto"/>
            <w:vAlign w:val="center"/>
          </w:tcPr>
          <w:p w:rsidR="00402F60" w:rsidRPr="001E132F" w:rsidRDefault="00402F60" w:rsidP="009D6254">
            <w:pPr>
              <w:spacing w:before="60" w:after="40"/>
              <w:jc w:val="center"/>
              <w:rPr>
                <w:rFonts w:cs="Arial"/>
                <w:szCs w:val="22"/>
                <w:lang w:val="ca-ES"/>
              </w:rPr>
            </w:pPr>
            <w:r w:rsidRPr="001E132F">
              <w:rPr>
                <w:rFonts w:cs="Arial"/>
                <w:szCs w:val="22"/>
                <w:lang w:val="ca-ES"/>
              </w:rPr>
              <w:t>258.960</w:t>
            </w:r>
          </w:p>
        </w:tc>
      </w:tr>
      <w:tr w:rsidR="00402F60" w:rsidTr="009D6254">
        <w:trPr>
          <w:jc w:val="center"/>
        </w:trPr>
        <w:tc>
          <w:tcPr>
            <w:tcW w:w="0" w:type="auto"/>
            <w:vAlign w:val="center"/>
          </w:tcPr>
          <w:p w:rsidR="00402F60" w:rsidRPr="001E132F" w:rsidRDefault="00402F60" w:rsidP="009D6254">
            <w:pPr>
              <w:pStyle w:val="Ttulo7"/>
              <w:numPr>
                <w:ilvl w:val="0"/>
                <w:numId w:val="0"/>
              </w:numPr>
              <w:spacing w:before="60" w:after="40"/>
              <w:jc w:val="center"/>
              <w:rPr>
                <w:rFonts w:cs="Arial"/>
                <w:sz w:val="22"/>
                <w:szCs w:val="22"/>
                <w:lang w:val="ca-ES"/>
              </w:rPr>
            </w:pPr>
            <w:r w:rsidRPr="001E132F">
              <w:rPr>
                <w:rFonts w:cs="Arial"/>
                <w:sz w:val="22"/>
                <w:szCs w:val="22"/>
                <w:lang w:val="ca-ES"/>
              </w:rPr>
              <w:t>Q-1</w:t>
            </w:r>
          </w:p>
        </w:tc>
        <w:tc>
          <w:tcPr>
            <w:tcW w:w="0" w:type="auto"/>
            <w:vAlign w:val="center"/>
          </w:tcPr>
          <w:p w:rsidR="00402F60" w:rsidRPr="001E132F" w:rsidRDefault="00402F60" w:rsidP="009D6254">
            <w:pPr>
              <w:pStyle w:val="Ttulo7"/>
              <w:numPr>
                <w:ilvl w:val="0"/>
                <w:numId w:val="0"/>
              </w:numPr>
              <w:spacing w:before="60" w:after="40"/>
              <w:rPr>
                <w:rFonts w:cs="Arial"/>
                <w:sz w:val="22"/>
                <w:szCs w:val="22"/>
                <w:lang w:val="ca-ES"/>
              </w:rPr>
            </w:pPr>
            <w:r w:rsidRPr="001E132F">
              <w:rPr>
                <w:rFonts w:cs="Arial"/>
                <w:sz w:val="22"/>
                <w:szCs w:val="22"/>
                <w:lang w:val="ca-ES"/>
              </w:rPr>
              <w:t>Ventiladors Descomposició</w:t>
            </w:r>
          </w:p>
        </w:tc>
        <w:tc>
          <w:tcPr>
            <w:tcW w:w="0" w:type="auto"/>
            <w:vAlign w:val="center"/>
          </w:tcPr>
          <w:p w:rsidR="00402F60" w:rsidRPr="001E132F" w:rsidRDefault="00402F60" w:rsidP="009D6254">
            <w:pPr>
              <w:spacing w:before="60" w:after="40"/>
              <w:jc w:val="center"/>
              <w:rPr>
                <w:rFonts w:cs="Arial"/>
                <w:szCs w:val="22"/>
                <w:lang w:val="ca-ES"/>
              </w:rPr>
            </w:pPr>
            <w:r w:rsidRPr="001E132F">
              <w:rPr>
                <w:rFonts w:cs="Arial"/>
                <w:szCs w:val="22"/>
                <w:lang w:val="ca-ES"/>
              </w:rPr>
              <w:t>170.876</w:t>
            </w:r>
          </w:p>
        </w:tc>
      </w:tr>
      <w:tr w:rsidR="00402F60" w:rsidTr="009D6254">
        <w:trPr>
          <w:jc w:val="center"/>
        </w:trPr>
        <w:tc>
          <w:tcPr>
            <w:tcW w:w="0" w:type="auto"/>
            <w:vAlign w:val="center"/>
          </w:tcPr>
          <w:p w:rsidR="00402F60" w:rsidRPr="001E132F" w:rsidRDefault="00402F60" w:rsidP="009D6254">
            <w:pPr>
              <w:pStyle w:val="Ttulo7"/>
              <w:numPr>
                <w:ilvl w:val="0"/>
                <w:numId w:val="0"/>
              </w:numPr>
              <w:spacing w:before="60" w:after="40"/>
              <w:jc w:val="center"/>
              <w:rPr>
                <w:rFonts w:cs="Arial"/>
                <w:sz w:val="22"/>
                <w:szCs w:val="22"/>
                <w:lang w:val="ca-ES"/>
              </w:rPr>
            </w:pPr>
            <w:r w:rsidRPr="001E132F">
              <w:rPr>
                <w:rFonts w:cs="Arial"/>
                <w:sz w:val="22"/>
                <w:szCs w:val="22"/>
                <w:lang w:val="ca-ES"/>
              </w:rPr>
              <w:t>Q-2</w:t>
            </w:r>
          </w:p>
        </w:tc>
        <w:tc>
          <w:tcPr>
            <w:tcW w:w="0" w:type="auto"/>
            <w:vAlign w:val="center"/>
          </w:tcPr>
          <w:p w:rsidR="00402F60" w:rsidRPr="001E132F" w:rsidRDefault="00402F60" w:rsidP="009D6254">
            <w:pPr>
              <w:pStyle w:val="Ttulo7"/>
              <w:numPr>
                <w:ilvl w:val="0"/>
                <w:numId w:val="0"/>
              </w:numPr>
              <w:spacing w:before="60" w:after="40"/>
              <w:rPr>
                <w:rFonts w:cs="Arial"/>
                <w:sz w:val="22"/>
                <w:szCs w:val="22"/>
                <w:lang w:val="ca-ES"/>
              </w:rPr>
            </w:pPr>
            <w:proofErr w:type="spellStart"/>
            <w:r w:rsidRPr="001E132F">
              <w:rPr>
                <w:rFonts w:cs="Arial"/>
                <w:sz w:val="22"/>
                <w:szCs w:val="22"/>
                <w:lang w:val="ca-ES"/>
              </w:rPr>
              <w:t>Tremujes</w:t>
            </w:r>
            <w:proofErr w:type="spellEnd"/>
            <w:r w:rsidRPr="001E132F">
              <w:rPr>
                <w:rFonts w:cs="Arial"/>
                <w:sz w:val="22"/>
                <w:szCs w:val="22"/>
                <w:lang w:val="ca-ES"/>
              </w:rPr>
              <w:t xml:space="preserve"> de Fang</w:t>
            </w:r>
          </w:p>
        </w:tc>
        <w:tc>
          <w:tcPr>
            <w:tcW w:w="0" w:type="auto"/>
            <w:vAlign w:val="center"/>
          </w:tcPr>
          <w:p w:rsidR="00402F60" w:rsidRPr="001E132F" w:rsidRDefault="00402F60" w:rsidP="009D6254">
            <w:pPr>
              <w:spacing w:before="60" w:after="40"/>
              <w:jc w:val="center"/>
              <w:rPr>
                <w:rFonts w:cs="Arial"/>
                <w:szCs w:val="22"/>
                <w:lang w:val="ca-ES"/>
              </w:rPr>
            </w:pPr>
            <w:r w:rsidRPr="001E132F">
              <w:rPr>
                <w:rFonts w:cs="Arial"/>
                <w:szCs w:val="22"/>
                <w:lang w:val="ca-ES"/>
              </w:rPr>
              <w:t>33.200</w:t>
            </w:r>
          </w:p>
        </w:tc>
      </w:tr>
      <w:tr w:rsidR="00402F60" w:rsidTr="009D6254">
        <w:trPr>
          <w:jc w:val="center"/>
        </w:trPr>
        <w:tc>
          <w:tcPr>
            <w:tcW w:w="0" w:type="auto"/>
            <w:vAlign w:val="center"/>
          </w:tcPr>
          <w:p w:rsidR="00402F60" w:rsidRPr="001E132F" w:rsidRDefault="00402F60" w:rsidP="009D6254">
            <w:pPr>
              <w:pStyle w:val="Ttulo7"/>
              <w:numPr>
                <w:ilvl w:val="0"/>
                <w:numId w:val="0"/>
              </w:numPr>
              <w:spacing w:before="60" w:after="40"/>
              <w:jc w:val="center"/>
              <w:rPr>
                <w:rFonts w:cs="Arial"/>
                <w:sz w:val="22"/>
                <w:szCs w:val="22"/>
                <w:lang w:val="ca-ES"/>
              </w:rPr>
            </w:pPr>
            <w:r w:rsidRPr="001E132F">
              <w:rPr>
                <w:rFonts w:cs="Arial"/>
                <w:sz w:val="22"/>
                <w:szCs w:val="22"/>
                <w:lang w:val="ca-ES"/>
              </w:rPr>
              <w:t>Q-5</w:t>
            </w:r>
          </w:p>
        </w:tc>
        <w:tc>
          <w:tcPr>
            <w:tcW w:w="0" w:type="auto"/>
            <w:vAlign w:val="center"/>
          </w:tcPr>
          <w:p w:rsidR="00402F60" w:rsidRPr="001E132F" w:rsidRDefault="00402F60" w:rsidP="009D6254">
            <w:pPr>
              <w:pStyle w:val="Ttulo7"/>
              <w:numPr>
                <w:ilvl w:val="0"/>
                <w:numId w:val="0"/>
              </w:numPr>
              <w:spacing w:before="60" w:after="40"/>
              <w:rPr>
                <w:rFonts w:cs="Arial"/>
                <w:sz w:val="22"/>
                <w:szCs w:val="22"/>
                <w:lang w:val="ca-ES"/>
              </w:rPr>
            </w:pPr>
            <w:r w:rsidRPr="001E132F">
              <w:rPr>
                <w:rFonts w:cs="Arial"/>
                <w:sz w:val="22"/>
                <w:szCs w:val="22"/>
                <w:lang w:val="ca-ES"/>
              </w:rPr>
              <w:t>Serveis i ventiladors de Maduració</w:t>
            </w:r>
          </w:p>
        </w:tc>
        <w:tc>
          <w:tcPr>
            <w:tcW w:w="0" w:type="auto"/>
            <w:vAlign w:val="center"/>
          </w:tcPr>
          <w:p w:rsidR="00402F60" w:rsidRPr="001E132F" w:rsidRDefault="00402F60" w:rsidP="009D6254">
            <w:pPr>
              <w:spacing w:before="60" w:after="40"/>
              <w:jc w:val="center"/>
              <w:rPr>
                <w:rFonts w:cs="Arial"/>
                <w:szCs w:val="22"/>
                <w:lang w:val="ca-ES"/>
              </w:rPr>
            </w:pPr>
            <w:r w:rsidRPr="001E132F">
              <w:rPr>
                <w:rFonts w:cs="Arial"/>
                <w:szCs w:val="22"/>
                <w:lang w:val="ca-ES"/>
              </w:rPr>
              <w:t>74.532</w:t>
            </w:r>
          </w:p>
        </w:tc>
      </w:tr>
      <w:tr w:rsidR="00402F60" w:rsidTr="009D6254">
        <w:trPr>
          <w:jc w:val="center"/>
        </w:trPr>
        <w:tc>
          <w:tcPr>
            <w:tcW w:w="0" w:type="auto"/>
            <w:tcBorders>
              <w:bottom w:val="single" w:sz="4" w:space="0" w:color="auto"/>
            </w:tcBorders>
            <w:vAlign w:val="center"/>
          </w:tcPr>
          <w:p w:rsidR="00402F60" w:rsidRPr="001E132F" w:rsidRDefault="00402F60" w:rsidP="009D6254">
            <w:pPr>
              <w:pStyle w:val="Ttulo7"/>
              <w:numPr>
                <w:ilvl w:val="0"/>
                <w:numId w:val="0"/>
              </w:numPr>
              <w:spacing w:before="60" w:after="40"/>
              <w:jc w:val="center"/>
              <w:rPr>
                <w:rFonts w:cs="Arial"/>
                <w:sz w:val="22"/>
                <w:szCs w:val="22"/>
                <w:lang w:val="ca-ES"/>
              </w:rPr>
            </w:pPr>
            <w:r w:rsidRPr="001E132F">
              <w:rPr>
                <w:rFonts w:cs="Arial"/>
                <w:sz w:val="22"/>
                <w:szCs w:val="22"/>
                <w:lang w:val="ca-ES"/>
              </w:rPr>
              <w:t>Q-6</w:t>
            </w:r>
          </w:p>
        </w:tc>
        <w:tc>
          <w:tcPr>
            <w:tcW w:w="0" w:type="auto"/>
            <w:tcBorders>
              <w:bottom w:val="single" w:sz="4" w:space="0" w:color="auto"/>
            </w:tcBorders>
            <w:vAlign w:val="center"/>
          </w:tcPr>
          <w:p w:rsidR="00402F60" w:rsidRPr="001E132F" w:rsidRDefault="00402F60" w:rsidP="009D6254">
            <w:pPr>
              <w:pStyle w:val="Ttulo7"/>
              <w:numPr>
                <w:ilvl w:val="0"/>
                <w:numId w:val="0"/>
              </w:numPr>
              <w:spacing w:before="60" w:after="40"/>
              <w:rPr>
                <w:rFonts w:cs="Arial"/>
                <w:sz w:val="22"/>
                <w:szCs w:val="22"/>
                <w:lang w:val="ca-ES"/>
              </w:rPr>
            </w:pPr>
            <w:r>
              <w:rPr>
                <w:rFonts w:cs="Arial"/>
                <w:sz w:val="22"/>
                <w:szCs w:val="22"/>
                <w:lang w:val="ca-ES"/>
              </w:rPr>
              <w:t>Serveis i Recep</w:t>
            </w:r>
            <w:r w:rsidRPr="001E132F">
              <w:rPr>
                <w:rFonts w:cs="Arial"/>
                <w:sz w:val="22"/>
                <w:szCs w:val="22"/>
                <w:lang w:val="ca-ES"/>
              </w:rPr>
              <w:t>ció</w:t>
            </w:r>
          </w:p>
        </w:tc>
        <w:tc>
          <w:tcPr>
            <w:tcW w:w="0" w:type="auto"/>
            <w:tcBorders>
              <w:bottom w:val="single" w:sz="4" w:space="0" w:color="auto"/>
            </w:tcBorders>
            <w:vAlign w:val="center"/>
          </w:tcPr>
          <w:p w:rsidR="00402F60" w:rsidRPr="001E132F" w:rsidRDefault="00402F60" w:rsidP="009D6254">
            <w:pPr>
              <w:spacing w:before="60" w:after="40"/>
              <w:jc w:val="center"/>
              <w:rPr>
                <w:rFonts w:cs="Arial"/>
                <w:szCs w:val="22"/>
                <w:lang w:val="ca-ES"/>
              </w:rPr>
            </w:pPr>
            <w:r w:rsidRPr="001E132F">
              <w:rPr>
                <w:rFonts w:cs="Arial"/>
                <w:szCs w:val="22"/>
                <w:lang w:val="ca-ES"/>
              </w:rPr>
              <w:t>16.300</w:t>
            </w:r>
          </w:p>
        </w:tc>
      </w:tr>
      <w:tr w:rsidR="00402F60" w:rsidTr="009D6254">
        <w:trPr>
          <w:jc w:val="center"/>
        </w:trPr>
        <w:tc>
          <w:tcPr>
            <w:tcW w:w="0" w:type="auto"/>
            <w:tcBorders>
              <w:top w:val="single" w:sz="4" w:space="0" w:color="auto"/>
              <w:bottom w:val="single" w:sz="4" w:space="0" w:color="auto"/>
            </w:tcBorders>
          </w:tcPr>
          <w:p w:rsidR="00402F60" w:rsidRPr="001E132F" w:rsidRDefault="00402F60" w:rsidP="009D6254">
            <w:pPr>
              <w:spacing w:before="60" w:after="40"/>
              <w:ind w:right="161"/>
              <w:jc w:val="right"/>
              <w:rPr>
                <w:rFonts w:cs="Arial"/>
                <w:b/>
                <w:bCs/>
                <w:szCs w:val="22"/>
                <w:lang w:val="ca-ES"/>
              </w:rPr>
            </w:pPr>
          </w:p>
        </w:tc>
        <w:tc>
          <w:tcPr>
            <w:tcW w:w="0" w:type="auto"/>
            <w:tcBorders>
              <w:top w:val="single" w:sz="4" w:space="0" w:color="auto"/>
              <w:bottom w:val="single" w:sz="4" w:space="0" w:color="auto"/>
            </w:tcBorders>
            <w:vAlign w:val="center"/>
          </w:tcPr>
          <w:p w:rsidR="00402F60" w:rsidRPr="001E132F" w:rsidRDefault="00402F60" w:rsidP="009D6254">
            <w:pPr>
              <w:spacing w:before="60" w:after="40"/>
              <w:ind w:right="161"/>
              <w:jc w:val="left"/>
              <w:rPr>
                <w:rFonts w:cs="Arial"/>
                <w:b/>
                <w:bCs/>
                <w:szCs w:val="22"/>
                <w:lang w:val="ca-ES"/>
              </w:rPr>
            </w:pPr>
            <w:r w:rsidRPr="001E132F">
              <w:rPr>
                <w:rFonts w:cs="Arial"/>
                <w:b/>
                <w:bCs/>
                <w:szCs w:val="22"/>
                <w:lang w:val="ca-ES"/>
              </w:rPr>
              <w:t xml:space="preserve">Total </w:t>
            </w:r>
          </w:p>
        </w:tc>
        <w:tc>
          <w:tcPr>
            <w:tcW w:w="0" w:type="auto"/>
            <w:tcBorders>
              <w:top w:val="single" w:sz="4" w:space="0" w:color="auto"/>
              <w:bottom w:val="single" w:sz="4" w:space="0" w:color="auto"/>
            </w:tcBorders>
            <w:vAlign w:val="center"/>
          </w:tcPr>
          <w:p w:rsidR="00402F60" w:rsidRPr="001E132F" w:rsidRDefault="00402F60" w:rsidP="009D6254">
            <w:pPr>
              <w:spacing w:before="60" w:after="40"/>
              <w:jc w:val="center"/>
              <w:rPr>
                <w:rFonts w:cs="Arial"/>
                <w:szCs w:val="22"/>
                <w:lang w:val="ca-ES"/>
              </w:rPr>
            </w:pPr>
            <w:r w:rsidRPr="001E132F">
              <w:rPr>
                <w:rFonts w:cs="Arial"/>
                <w:szCs w:val="22"/>
                <w:lang w:val="ca-ES"/>
              </w:rPr>
              <w:t>731.668</w:t>
            </w:r>
          </w:p>
        </w:tc>
      </w:tr>
    </w:tbl>
    <w:p w:rsidR="00402F60" w:rsidRDefault="00402F60" w:rsidP="00402F60">
      <w:pPr>
        <w:rPr>
          <w:lang w:val="ca-ES"/>
        </w:rPr>
      </w:pPr>
    </w:p>
    <w:p w:rsidR="00402F60" w:rsidRDefault="00402F60" w:rsidP="00402F60">
      <w:pPr>
        <w:rPr>
          <w:lang w:val="ca-ES"/>
        </w:rPr>
      </w:pPr>
    </w:p>
    <w:p w:rsidR="00402F60" w:rsidRPr="00DC7B80" w:rsidRDefault="00402F60" w:rsidP="00402F60">
      <w:pPr>
        <w:pStyle w:val="Ttulo2"/>
        <w:numPr>
          <w:ilvl w:val="1"/>
          <w:numId w:val="4"/>
        </w:numPr>
        <w:rPr>
          <w:lang w:val="ca-ES"/>
        </w:rPr>
      </w:pPr>
      <w:bookmarkStart w:id="8" w:name="_Toc386093153"/>
      <w:r w:rsidRPr="00DC7B80">
        <w:rPr>
          <w:lang w:val="ca-ES"/>
        </w:rPr>
        <w:lastRenderedPageBreak/>
        <w:t>Condicionants imposats pel promotor</w:t>
      </w:r>
      <w:bookmarkEnd w:id="8"/>
    </w:p>
    <w:p w:rsidR="00402F60" w:rsidRPr="00DC7B80" w:rsidRDefault="00402F60" w:rsidP="00402F60">
      <w:pPr>
        <w:pStyle w:val="Ttulo2"/>
        <w:numPr>
          <w:ilvl w:val="1"/>
          <w:numId w:val="4"/>
        </w:numPr>
        <w:rPr>
          <w:lang w:val="ca-ES"/>
        </w:rPr>
      </w:pPr>
      <w:bookmarkStart w:id="9" w:name="_Toc386093154"/>
      <w:r w:rsidRPr="00DC7B80">
        <w:rPr>
          <w:lang w:val="ca-ES"/>
        </w:rPr>
        <w:t>Condicionants</w:t>
      </w:r>
      <w:bookmarkEnd w:id="9"/>
    </w:p>
    <w:p w:rsidR="00402F60" w:rsidRDefault="00402F60" w:rsidP="00402F60">
      <w:pPr>
        <w:pStyle w:val="Ttulo3"/>
        <w:spacing w:line="312" w:lineRule="auto"/>
        <w:rPr>
          <w:lang w:val="ca-ES"/>
        </w:rPr>
      </w:pPr>
      <w:bookmarkStart w:id="10" w:name="_Toc351362526"/>
      <w:bookmarkStart w:id="11" w:name="_Toc386093155"/>
      <w:r w:rsidRPr="00DC7B80">
        <w:rPr>
          <w:lang w:val="ca-ES"/>
        </w:rPr>
        <w:t xml:space="preserve">Caracterització </w:t>
      </w:r>
      <w:bookmarkEnd w:id="10"/>
      <w:r w:rsidRPr="00DC7B80">
        <w:rPr>
          <w:lang w:val="ca-ES"/>
        </w:rPr>
        <w:t>climàtica</w:t>
      </w:r>
      <w:bookmarkEnd w:id="11"/>
    </w:p>
    <w:p w:rsidR="00402F60" w:rsidRDefault="00402F60" w:rsidP="00402F60">
      <w:pPr>
        <w:rPr>
          <w:lang w:val="ca-ES"/>
        </w:rPr>
      </w:pPr>
      <w:r>
        <w:rPr>
          <w:lang w:val="ca-ES"/>
        </w:rPr>
        <w:t xml:space="preserve">Exemples d’equacions. Amb editor </w:t>
      </w:r>
      <w:proofErr w:type="spellStart"/>
      <w:r>
        <w:rPr>
          <w:lang w:val="ca-ES"/>
        </w:rPr>
        <w:t>word</w:t>
      </w:r>
      <w:proofErr w:type="spellEnd"/>
      <w:r>
        <w:rPr>
          <w:lang w:val="ca-ES"/>
        </w:rPr>
        <w:t xml:space="preserve"> 97:</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6977"/>
        <w:gridCol w:w="872"/>
      </w:tblGrid>
      <w:tr w:rsidR="00402F60" w:rsidTr="009D6254">
        <w:tc>
          <w:tcPr>
            <w:tcW w:w="500" w:type="pct"/>
          </w:tcPr>
          <w:p w:rsidR="00402F60" w:rsidRDefault="00402F60" w:rsidP="009D6254">
            <w:pPr>
              <w:rPr>
                <w:lang w:val="ca-ES"/>
              </w:rPr>
            </w:pPr>
          </w:p>
        </w:tc>
        <w:tc>
          <w:tcPr>
            <w:tcW w:w="4000" w:type="pct"/>
          </w:tcPr>
          <w:p w:rsidR="00402F60" w:rsidRDefault="00402F60" w:rsidP="009D6254">
            <w:pPr>
              <w:jc w:val="center"/>
              <w:rPr>
                <w:lang w:val="ca-ES"/>
              </w:rPr>
            </w:pPr>
            <w:r w:rsidRPr="00DF5989">
              <w:rPr>
                <w:position w:val="-14"/>
                <w:lang w:val="ca-ES"/>
              </w:rPr>
              <w:object w:dxaOrig="26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19pt" o:ole="">
                  <v:imagedata r:id="rId15" o:title=""/>
                </v:shape>
                <o:OLEObject Type="Embed" ProgID="Equation.3" ShapeID="_x0000_i1025" DrawAspect="Content" ObjectID="_1678607351" r:id="rId16"/>
              </w:object>
            </w:r>
          </w:p>
        </w:tc>
        <w:tc>
          <w:tcPr>
            <w:tcW w:w="500" w:type="pct"/>
            <w:vAlign w:val="center"/>
          </w:tcPr>
          <w:p w:rsidR="00402F60" w:rsidRDefault="00402F60" w:rsidP="009D6254">
            <w:pPr>
              <w:keepNext/>
              <w:jc w:val="right"/>
              <w:rPr>
                <w:lang w:val="ca-ES"/>
              </w:rPr>
            </w:pPr>
            <w:bookmarkStart w:id="12" w:name="_Ref374033129"/>
            <w:r>
              <w:rPr>
                <w:lang w:val="ca-ES"/>
              </w:rPr>
              <w:t>(</w:t>
            </w:r>
            <w:r w:rsidR="00FA5A45">
              <w:rPr>
                <w:lang w:val="ca-ES"/>
              </w:rPr>
              <w:fldChar w:fldCharType="begin"/>
            </w:r>
            <w:r>
              <w:rPr>
                <w:lang w:val="ca-ES"/>
              </w:rPr>
              <w:instrText xml:space="preserve"> STYLEREF 1 \s </w:instrText>
            </w:r>
            <w:r w:rsidR="00FA5A45">
              <w:rPr>
                <w:lang w:val="ca-ES"/>
              </w:rPr>
              <w:fldChar w:fldCharType="separate"/>
            </w:r>
            <w:r w:rsidR="005373EB">
              <w:rPr>
                <w:noProof/>
                <w:lang w:val="ca-ES"/>
              </w:rPr>
              <w:t>3</w:t>
            </w:r>
            <w:r w:rsidR="00FA5A45">
              <w:rPr>
                <w:lang w:val="ca-ES"/>
              </w:rPr>
              <w:fldChar w:fldCharType="end"/>
            </w:r>
            <w:r>
              <w:rPr>
                <w:lang w:val="ca-ES"/>
              </w:rPr>
              <w:noBreakHyphen/>
            </w:r>
            <w:r w:rsidR="00FA5A45">
              <w:rPr>
                <w:lang w:val="ca-ES"/>
              </w:rPr>
              <w:fldChar w:fldCharType="begin"/>
            </w:r>
            <w:r>
              <w:rPr>
                <w:lang w:val="ca-ES"/>
              </w:rPr>
              <w:instrText xml:space="preserve"> SEQ Equació \* ARABIC \s 1 </w:instrText>
            </w:r>
            <w:r w:rsidR="00FA5A45">
              <w:rPr>
                <w:lang w:val="ca-ES"/>
              </w:rPr>
              <w:fldChar w:fldCharType="separate"/>
            </w:r>
            <w:r w:rsidR="005373EB">
              <w:rPr>
                <w:noProof/>
                <w:lang w:val="ca-ES"/>
              </w:rPr>
              <w:t>1</w:t>
            </w:r>
            <w:r w:rsidR="00FA5A45">
              <w:rPr>
                <w:lang w:val="ca-ES"/>
              </w:rPr>
              <w:fldChar w:fldCharType="end"/>
            </w:r>
            <w:r>
              <w:rPr>
                <w:lang w:val="ca-ES"/>
              </w:rPr>
              <w:t>)</w:t>
            </w:r>
            <w:bookmarkEnd w:id="12"/>
          </w:p>
        </w:tc>
      </w:tr>
    </w:tbl>
    <w:p w:rsidR="00402F60" w:rsidRDefault="00402F60" w:rsidP="00402F60">
      <w:pPr>
        <w:rPr>
          <w:lang w:val="ca-ES"/>
        </w:rPr>
      </w:pPr>
      <w:r>
        <w:rPr>
          <w:lang w:val="ca-ES"/>
        </w:rPr>
        <w:t>Amb editor Word XP o posterior:</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6977"/>
        <w:gridCol w:w="872"/>
      </w:tblGrid>
      <w:tr w:rsidR="00402F60" w:rsidTr="009D6254">
        <w:tc>
          <w:tcPr>
            <w:tcW w:w="500" w:type="pct"/>
          </w:tcPr>
          <w:p w:rsidR="00402F60" w:rsidRDefault="00402F60" w:rsidP="009D6254">
            <w:pPr>
              <w:rPr>
                <w:lang w:val="ca-ES"/>
              </w:rPr>
            </w:pPr>
          </w:p>
        </w:tc>
        <w:tc>
          <w:tcPr>
            <w:tcW w:w="4000" w:type="pct"/>
          </w:tcPr>
          <w:p w:rsidR="00402F60" w:rsidRDefault="00402F60" w:rsidP="009D6254">
            <w:pPr>
              <w:jc w:val="center"/>
              <w:rPr>
                <w:lang w:val="ca-ES"/>
              </w:rPr>
            </w:pPr>
            <m:oMathPara>
              <m:oMath>
                <m:r>
                  <w:rPr>
                    <w:rFonts w:ascii="Cambria Math" w:hAnsi="Cambria Math"/>
                    <w:lang w:val="ca-ES"/>
                  </w:rPr>
                  <m:t>A=π</m:t>
                </m:r>
                <m:sSup>
                  <m:sSupPr>
                    <m:ctrlPr>
                      <w:rPr>
                        <w:rFonts w:ascii="Cambria Math" w:hAnsi="Cambria Math"/>
                        <w:lang w:val="ca-ES"/>
                      </w:rPr>
                    </m:ctrlPr>
                  </m:sSupPr>
                  <m:e>
                    <m:r>
                      <w:rPr>
                        <w:rFonts w:ascii="Cambria Math" w:hAnsi="Cambria Math"/>
                        <w:lang w:val="ca-ES"/>
                      </w:rPr>
                      <m:t>r</m:t>
                    </m:r>
                    <m:ctrlPr>
                      <w:rPr>
                        <w:rFonts w:ascii="Cambria Math" w:hAnsi="Cambria Math"/>
                        <w:i/>
                        <w:lang w:val="ca-ES"/>
                      </w:rPr>
                    </m:ctrlPr>
                  </m:e>
                  <m:sup>
                    <m:r>
                      <w:rPr>
                        <w:rFonts w:ascii="Cambria Math" w:hAnsi="Cambria Math"/>
                        <w:lang w:val="ca-ES"/>
                      </w:rPr>
                      <m:t>2</m:t>
                    </m:r>
                  </m:sup>
                </m:sSup>
              </m:oMath>
            </m:oMathPara>
          </w:p>
        </w:tc>
        <w:tc>
          <w:tcPr>
            <w:tcW w:w="500" w:type="pct"/>
            <w:vAlign w:val="center"/>
          </w:tcPr>
          <w:p w:rsidR="00402F60" w:rsidRDefault="00402F60" w:rsidP="009D6254">
            <w:pPr>
              <w:keepNext/>
              <w:jc w:val="right"/>
              <w:rPr>
                <w:lang w:val="ca-ES"/>
              </w:rPr>
            </w:pPr>
            <w:r>
              <w:rPr>
                <w:lang w:val="ca-ES"/>
              </w:rPr>
              <w:t>(</w:t>
            </w:r>
            <w:r w:rsidR="00FA5A45">
              <w:rPr>
                <w:lang w:val="ca-ES"/>
              </w:rPr>
              <w:fldChar w:fldCharType="begin"/>
            </w:r>
            <w:r>
              <w:rPr>
                <w:lang w:val="ca-ES"/>
              </w:rPr>
              <w:instrText xml:space="preserve"> STYLEREF 1 \s </w:instrText>
            </w:r>
            <w:r w:rsidR="00FA5A45">
              <w:rPr>
                <w:lang w:val="ca-ES"/>
              </w:rPr>
              <w:fldChar w:fldCharType="separate"/>
            </w:r>
            <w:r w:rsidR="005373EB">
              <w:rPr>
                <w:noProof/>
                <w:lang w:val="ca-ES"/>
              </w:rPr>
              <w:t>3</w:t>
            </w:r>
            <w:r w:rsidR="00FA5A45">
              <w:rPr>
                <w:lang w:val="ca-ES"/>
              </w:rPr>
              <w:fldChar w:fldCharType="end"/>
            </w:r>
            <w:r>
              <w:rPr>
                <w:lang w:val="ca-ES"/>
              </w:rPr>
              <w:noBreakHyphen/>
            </w:r>
            <w:r w:rsidR="00FA5A45">
              <w:rPr>
                <w:lang w:val="ca-ES"/>
              </w:rPr>
              <w:fldChar w:fldCharType="begin"/>
            </w:r>
            <w:r>
              <w:rPr>
                <w:lang w:val="ca-ES"/>
              </w:rPr>
              <w:instrText xml:space="preserve"> SEQ Equació \* ARABIC \s 1 </w:instrText>
            </w:r>
            <w:r w:rsidR="00FA5A45">
              <w:rPr>
                <w:lang w:val="ca-ES"/>
              </w:rPr>
              <w:fldChar w:fldCharType="separate"/>
            </w:r>
            <w:r w:rsidR="005373EB">
              <w:rPr>
                <w:noProof/>
                <w:lang w:val="ca-ES"/>
              </w:rPr>
              <w:t>2</w:t>
            </w:r>
            <w:r w:rsidR="00FA5A45">
              <w:rPr>
                <w:lang w:val="ca-ES"/>
              </w:rPr>
              <w:fldChar w:fldCharType="end"/>
            </w:r>
            <w:r>
              <w:rPr>
                <w:lang w:val="ca-ES"/>
              </w:rPr>
              <w:t>)</w:t>
            </w:r>
          </w:p>
        </w:tc>
      </w:tr>
    </w:tbl>
    <w:p w:rsidR="00402F60" w:rsidRPr="000A029D" w:rsidRDefault="00402F60" w:rsidP="00402F60">
      <w:pPr>
        <w:rPr>
          <w:lang w:val="ca-ES"/>
        </w:rPr>
      </w:pPr>
      <w:r w:rsidRPr="00DF5989">
        <w:rPr>
          <w:lang w:val="ca-ES"/>
        </w:rPr>
        <w:t>Una opció quan s’han d’incloure noves figures o equacions</w:t>
      </w:r>
      <w:r>
        <w:rPr>
          <w:lang w:val="ca-ES"/>
        </w:rPr>
        <w:t xml:space="preserve">, és copiar els </w:t>
      </w:r>
      <w:r w:rsidRPr="00DF5989">
        <w:rPr>
          <w:lang w:val="ca-ES"/>
        </w:rPr>
        <w:t>exemple</w:t>
      </w:r>
      <w:r>
        <w:rPr>
          <w:lang w:val="ca-ES"/>
        </w:rPr>
        <w:t>s</w:t>
      </w:r>
      <w:r w:rsidRPr="00DF5989">
        <w:rPr>
          <w:lang w:val="ca-ES"/>
        </w:rPr>
        <w:t xml:space="preserve"> anterior</w:t>
      </w:r>
      <w:r>
        <w:rPr>
          <w:lang w:val="ca-ES"/>
        </w:rPr>
        <w:t>s</w:t>
      </w:r>
      <w:r w:rsidRPr="00DF5989">
        <w:rPr>
          <w:lang w:val="ca-ES"/>
        </w:rPr>
        <w:t xml:space="preserve"> i substituir el contingut, la numeració s’actualitzarà automàticament</w:t>
      </w:r>
      <w:r>
        <w:rPr>
          <w:lang w:val="ca-ES"/>
        </w:rPr>
        <w:t xml:space="preserve"> amb posterioritat</w:t>
      </w:r>
      <w:r w:rsidRPr="00DF5989">
        <w:rPr>
          <w:lang w:val="ca-ES"/>
        </w:rPr>
        <w:t>.</w:t>
      </w:r>
    </w:p>
    <w:p w:rsidR="00402F60" w:rsidRPr="00DC7B80" w:rsidRDefault="00402F60" w:rsidP="00402F60">
      <w:pPr>
        <w:pStyle w:val="Ttulo3"/>
        <w:spacing w:line="312" w:lineRule="auto"/>
        <w:rPr>
          <w:lang w:val="ca-ES"/>
        </w:rPr>
      </w:pPr>
      <w:bookmarkStart w:id="13" w:name="_Toc351362527"/>
      <w:bookmarkStart w:id="14" w:name="_Toc386093156"/>
      <w:bookmarkStart w:id="15" w:name="_Toc218316155"/>
      <w:bookmarkStart w:id="16" w:name="_Toc261970878"/>
      <w:bookmarkStart w:id="17" w:name="_Toc266181076"/>
      <w:bookmarkStart w:id="18" w:name="_Toc266201545"/>
      <w:r w:rsidRPr="00DC7B80">
        <w:rPr>
          <w:lang w:val="ca-ES"/>
        </w:rPr>
        <w:t>Qualitat i disponibilitat de l’aigua</w:t>
      </w:r>
      <w:bookmarkEnd w:id="13"/>
      <w:bookmarkEnd w:id="14"/>
      <w:r w:rsidRPr="00DC7B80">
        <w:rPr>
          <w:lang w:val="ca-ES"/>
        </w:rPr>
        <w:t xml:space="preserve"> </w:t>
      </w:r>
      <w:bookmarkEnd w:id="15"/>
      <w:bookmarkEnd w:id="16"/>
      <w:bookmarkEnd w:id="17"/>
      <w:bookmarkEnd w:id="18"/>
    </w:p>
    <w:p w:rsidR="00402F60" w:rsidRPr="00DC7B80" w:rsidRDefault="00402F60" w:rsidP="00402F60">
      <w:pPr>
        <w:pStyle w:val="Ttulo3"/>
        <w:spacing w:line="312" w:lineRule="auto"/>
        <w:rPr>
          <w:lang w:val="ca-ES"/>
        </w:rPr>
      </w:pPr>
      <w:bookmarkStart w:id="19" w:name="_Toc351362528"/>
      <w:bookmarkStart w:id="20" w:name="_Toc386093157"/>
      <w:r w:rsidRPr="00DC7B80">
        <w:rPr>
          <w:lang w:val="ca-ES"/>
        </w:rPr>
        <w:t>Estudi de mercat</w:t>
      </w:r>
      <w:bookmarkEnd w:id="19"/>
      <w:bookmarkEnd w:id="20"/>
    </w:p>
    <w:p w:rsidR="00402F60" w:rsidRPr="00DC7B80" w:rsidRDefault="00402F60" w:rsidP="00402F60">
      <w:pPr>
        <w:pStyle w:val="Ttulo3"/>
        <w:spacing w:line="312" w:lineRule="auto"/>
        <w:rPr>
          <w:lang w:val="ca-ES"/>
        </w:rPr>
      </w:pPr>
      <w:bookmarkStart w:id="21" w:name="_Toc351362529"/>
      <w:bookmarkStart w:id="22" w:name="_Toc386093158"/>
      <w:r w:rsidRPr="00DC7B80">
        <w:rPr>
          <w:lang w:val="ca-ES"/>
        </w:rPr>
        <w:t>Afectació legislativa</w:t>
      </w:r>
      <w:bookmarkEnd w:id="21"/>
      <w:bookmarkEnd w:id="22"/>
    </w:p>
    <w:p w:rsidR="00402F60" w:rsidRPr="00DC7B80" w:rsidRDefault="00402F60" w:rsidP="00402F60">
      <w:pPr>
        <w:pStyle w:val="Ttulo2"/>
        <w:numPr>
          <w:ilvl w:val="1"/>
          <w:numId w:val="4"/>
        </w:numPr>
        <w:spacing w:line="312" w:lineRule="auto"/>
        <w:rPr>
          <w:lang w:val="ca-ES"/>
        </w:rPr>
      </w:pPr>
      <w:bookmarkStart w:id="23" w:name="_Toc351362531"/>
      <w:bookmarkStart w:id="24" w:name="_Toc386093159"/>
      <w:r w:rsidRPr="00DC7B80">
        <w:rPr>
          <w:lang w:val="ca-ES"/>
        </w:rPr>
        <w:t>Situació Actual</w:t>
      </w:r>
      <w:bookmarkEnd w:id="23"/>
      <w:bookmarkEnd w:id="24"/>
    </w:p>
    <w:p w:rsidR="00402F60" w:rsidRPr="00DC7B80" w:rsidRDefault="00A16CAA" w:rsidP="00402F60">
      <w:pPr>
        <w:rPr>
          <w:lang w:val="ca-ES"/>
        </w:rPr>
      </w:pPr>
      <w:r>
        <w:rPr>
          <w:lang w:val="ca-ES"/>
        </w:rPr>
        <w:t>Bla, bla, bla...</w:t>
      </w:r>
    </w:p>
    <w:p w:rsidR="00402F60" w:rsidRPr="00DC7B80" w:rsidRDefault="00402F60" w:rsidP="00A16CAA">
      <w:pPr>
        <w:pStyle w:val="Ttulo1"/>
        <w:rPr>
          <w:lang w:val="ca-ES"/>
        </w:rPr>
      </w:pPr>
      <w:bookmarkStart w:id="25" w:name="_Toc386093160"/>
      <w:r w:rsidRPr="00DC7B80">
        <w:rPr>
          <w:lang w:val="ca-ES"/>
        </w:rPr>
        <w:t>Estudi d’alternatives</w:t>
      </w:r>
      <w:bookmarkEnd w:id="25"/>
    </w:p>
    <w:p w:rsidR="00402F60" w:rsidRDefault="00402F60" w:rsidP="00402F60">
      <w:pPr>
        <w:rPr>
          <w:lang w:val="ca-ES"/>
        </w:rPr>
      </w:pPr>
      <w:r>
        <w:rPr>
          <w:lang w:val="ca-ES"/>
        </w:rPr>
        <w:t>Si es vol fer una referència a una equació o figura existent dins el document i que s’actualitzi automàticament si aquesta canvia de posició o numeració, cal fer servir una “</w:t>
      </w:r>
      <w:r w:rsidRPr="00C94136">
        <w:rPr>
          <w:i/>
          <w:lang w:val="ca-ES"/>
        </w:rPr>
        <w:t>refer</w:t>
      </w:r>
      <w:r>
        <w:rPr>
          <w:i/>
          <w:lang w:val="ca-ES"/>
        </w:rPr>
        <w:t>è</w:t>
      </w:r>
      <w:r w:rsidRPr="00C94136">
        <w:rPr>
          <w:i/>
          <w:lang w:val="ca-ES"/>
        </w:rPr>
        <w:t>ncia cr</w:t>
      </w:r>
      <w:r>
        <w:rPr>
          <w:i/>
          <w:lang w:val="ca-ES"/>
        </w:rPr>
        <w:t xml:space="preserve">euada </w:t>
      </w:r>
      <w:r>
        <w:rPr>
          <w:lang w:val="ca-ES"/>
        </w:rPr>
        <w:t>” que trobareu al menú “</w:t>
      </w:r>
      <w:proofErr w:type="spellStart"/>
      <w:r w:rsidRPr="00C94136">
        <w:rPr>
          <w:i/>
          <w:lang w:val="ca-ES"/>
        </w:rPr>
        <w:t>Insertar</w:t>
      </w:r>
      <w:proofErr w:type="spellEnd"/>
      <w:r>
        <w:rPr>
          <w:lang w:val="ca-ES"/>
        </w:rPr>
        <w:t>” submenú “</w:t>
      </w:r>
      <w:r>
        <w:rPr>
          <w:i/>
          <w:lang w:val="ca-ES"/>
        </w:rPr>
        <w:t>referè</w:t>
      </w:r>
      <w:r w:rsidRPr="00C94136">
        <w:rPr>
          <w:i/>
          <w:lang w:val="ca-ES"/>
        </w:rPr>
        <w:t>ncia</w:t>
      </w:r>
      <w:r>
        <w:rPr>
          <w:lang w:val="ca-ES"/>
        </w:rPr>
        <w:t>”, i seleccionar el tipus desitjat (Equació, Figura, Taula, marcador, nota al peu, etc.). Si es creu convenient també es pot referenciar el “</w:t>
      </w:r>
      <w:r w:rsidRPr="00323334">
        <w:rPr>
          <w:i/>
          <w:lang w:val="ca-ES"/>
        </w:rPr>
        <w:t>número de pàgina</w:t>
      </w:r>
      <w:r>
        <w:rPr>
          <w:lang w:val="ca-ES"/>
        </w:rPr>
        <w:t>”.</w:t>
      </w:r>
    </w:p>
    <w:p w:rsidR="00402F60" w:rsidRDefault="00402F60" w:rsidP="00402F60">
      <w:pPr>
        <w:rPr>
          <w:lang w:val="ca-ES"/>
        </w:rPr>
      </w:pPr>
      <w:r>
        <w:rPr>
          <w:lang w:val="ca-ES"/>
        </w:rPr>
        <w:t>Per exemple:</w:t>
      </w:r>
      <w:r>
        <w:rPr>
          <w:lang w:val="ca-ES"/>
        </w:rPr>
        <w:tab/>
      </w:r>
    </w:p>
    <w:p w:rsidR="00402F60" w:rsidRDefault="00402F60" w:rsidP="00402F60">
      <w:pPr>
        <w:rPr>
          <w:lang w:val="ca-ES"/>
        </w:rPr>
      </w:pPr>
      <w:r>
        <w:rPr>
          <w:lang w:val="ca-ES"/>
        </w:rPr>
        <w:lastRenderedPageBreak/>
        <w:t xml:space="preserve">“... segons es dedueix de l’equació </w:t>
      </w:r>
      <w:r w:rsidR="00FA5A45">
        <w:rPr>
          <w:lang w:val="ca-ES"/>
        </w:rPr>
        <w:fldChar w:fldCharType="begin"/>
      </w:r>
      <w:r>
        <w:rPr>
          <w:lang w:val="ca-ES"/>
        </w:rPr>
        <w:instrText xml:space="preserve"> REF _Ref374033129 \h </w:instrText>
      </w:r>
      <w:r w:rsidR="00FA5A45">
        <w:rPr>
          <w:lang w:val="ca-ES"/>
        </w:rPr>
      </w:r>
      <w:r w:rsidR="00FA5A45">
        <w:rPr>
          <w:lang w:val="ca-ES"/>
        </w:rPr>
        <w:fldChar w:fldCharType="separate"/>
      </w:r>
      <w:r w:rsidR="005373EB">
        <w:rPr>
          <w:lang w:val="ca-ES"/>
        </w:rPr>
        <w:t>(</w:t>
      </w:r>
      <w:r w:rsidR="005373EB">
        <w:rPr>
          <w:noProof/>
          <w:lang w:val="ca-ES"/>
        </w:rPr>
        <w:t>3</w:t>
      </w:r>
      <w:r w:rsidR="005373EB">
        <w:rPr>
          <w:lang w:val="ca-ES"/>
        </w:rPr>
        <w:noBreakHyphen/>
      </w:r>
      <w:r w:rsidR="005373EB">
        <w:rPr>
          <w:noProof/>
          <w:lang w:val="ca-ES"/>
        </w:rPr>
        <w:t>1</w:t>
      </w:r>
      <w:r w:rsidR="005373EB">
        <w:rPr>
          <w:lang w:val="ca-ES"/>
        </w:rPr>
        <w:t>)</w:t>
      </w:r>
      <w:r w:rsidR="00FA5A45">
        <w:rPr>
          <w:lang w:val="ca-ES"/>
        </w:rPr>
        <w:fldChar w:fldCharType="end"/>
      </w:r>
      <w:r>
        <w:rPr>
          <w:lang w:val="ca-ES"/>
        </w:rPr>
        <w:t xml:space="preserve"> ...”</w:t>
      </w:r>
    </w:p>
    <w:p w:rsidR="00402F60" w:rsidRPr="00DC7B80" w:rsidRDefault="00402F60" w:rsidP="00402F60">
      <w:pPr>
        <w:rPr>
          <w:lang w:val="ca-ES"/>
        </w:rPr>
      </w:pPr>
      <w:r>
        <w:rPr>
          <w:lang w:val="ca-ES"/>
        </w:rPr>
        <w:t>“...</w:t>
      </w:r>
      <w:r w:rsidRPr="00DC7B80">
        <w:rPr>
          <w:lang w:val="ca-ES"/>
        </w:rPr>
        <w:t>com s’observa a la</w:t>
      </w:r>
      <w:r>
        <w:rPr>
          <w:lang w:val="ca-ES"/>
        </w:rPr>
        <w:t xml:space="preserve"> </w:t>
      </w:r>
      <w:r w:rsidR="00FA5A45">
        <w:rPr>
          <w:lang w:val="ca-ES"/>
        </w:rPr>
        <w:fldChar w:fldCharType="begin"/>
      </w:r>
      <w:r>
        <w:rPr>
          <w:lang w:val="ca-ES"/>
        </w:rPr>
        <w:instrText xml:space="preserve"> REF _Ref374008523 \h </w:instrText>
      </w:r>
      <w:r w:rsidR="00FA5A45">
        <w:rPr>
          <w:lang w:val="ca-ES"/>
        </w:rPr>
      </w:r>
      <w:r w:rsidR="00FA5A45">
        <w:rPr>
          <w:lang w:val="ca-ES"/>
        </w:rPr>
        <w:fldChar w:fldCharType="separate"/>
      </w:r>
      <w:r w:rsidR="005373EB" w:rsidRPr="00DC7B80">
        <w:rPr>
          <w:lang w:val="ca-ES"/>
        </w:rPr>
        <w:t xml:space="preserve">Figura </w:t>
      </w:r>
      <w:r w:rsidR="005373EB">
        <w:rPr>
          <w:noProof/>
          <w:lang w:val="ca-ES"/>
        </w:rPr>
        <w:t>2</w:t>
      </w:r>
      <w:r w:rsidR="005373EB">
        <w:rPr>
          <w:lang w:val="ca-ES"/>
        </w:rPr>
        <w:noBreakHyphen/>
      </w:r>
      <w:r w:rsidR="005373EB">
        <w:rPr>
          <w:noProof/>
          <w:lang w:val="ca-ES"/>
        </w:rPr>
        <w:t>1</w:t>
      </w:r>
      <w:r w:rsidR="00FA5A45">
        <w:rPr>
          <w:lang w:val="ca-ES"/>
        </w:rPr>
        <w:fldChar w:fldCharType="end"/>
      </w:r>
      <w:r>
        <w:rPr>
          <w:lang w:val="ca-ES"/>
        </w:rPr>
        <w:t xml:space="preserve"> </w:t>
      </w:r>
      <w:r w:rsidRPr="00DC7B80">
        <w:rPr>
          <w:lang w:val="ca-ES"/>
        </w:rPr>
        <w:t>...</w:t>
      </w:r>
      <w:r>
        <w:rPr>
          <w:lang w:val="ca-ES"/>
        </w:rPr>
        <w:t>”</w:t>
      </w:r>
    </w:p>
    <w:p w:rsidR="00402F60" w:rsidRPr="00DC7B80" w:rsidRDefault="00402F60" w:rsidP="00402F60">
      <w:pPr>
        <w:pStyle w:val="Ttulo2"/>
        <w:numPr>
          <w:ilvl w:val="1"/>
          <w:numId w:val="4"/>
        </w:numPr>
        <w:tabs>
          <w:tab w:val="right" w:pos="8789"/>
        </w:tabs>
        <w:rPr>
          <w:lang w:val="ca-ES"/>
        </w:rPr>
      </w:pPr>
      <w:bookmarkStart w:id="26" w:name="_Toc386093161"/>
      <w:r w:rsidRPr="00DC7B80">
        <w:rPr>
          <w:lang w:val="ca-ES"/>
        </w:rPr>
        <w:t>Text de l’apartat 1 del capítol 4 [</w:t>
      </w:r>
      <w:proofErr w:type="spellStart"/>
      <w:r w:rsidRPr="00DC7B80">
        <w:rPr>
          <w:lang w:val="ca-ES"/>
        </w:rPr>
        <w:t>Ctrl</w:t>
      </w:r>
      <w:proofErr w:type="spellEnd"/>
      <w:r w:rsidRPr="00DC7B80">
        <w:rPr>
          <w:lang w:val="ca-ES"/>
        </w:rPr>
        <w:t xml:space="preserve"> + </w:t>
      </w:r>
      <w:proofErr w:type="spellStart"/>
      <w:r w:rsidRPr="00DC7B80">
        <w:rPr>
          <w:lang w:val="ca-ES"/>
        </w:rPr>
        <w:t>Shift</w:t>
      </w:r>
      <w:proofErr w:type="spellEnd"/>
      <w:r w:rsidRPr="00DC7B80">
        <w:rPr>
          <w:lang w:val="ca-ES"/>
        </w:rPr>
        <w:t xml:space="preserve"> + 2]</w:t>
      </w:r>
      <w:bookmarkEnd w:id="26"/>
    </w:p>
    <w:p w:rsidR="00402F60" w:rsidRPr="00DC7B80" w:rsidRDefault="00402F60" w:rsidP="00402F60">
      <w:pPr>
        <w:rPr>
          <w:lang w:val="ca-ES"/>
        </w:rPr>
      </w:pPr>
      <w:r w:rsidRPr="00DC7B80">
        <w:rPr>
          <w:lang w:val="ca-ES"/>
        </w:rPr>
        <w:t>Per convertir un text normal en apartat de nivell 2, cal prémer la combinació [Ctrl+Shift+2]</w:t>
      </w:r>
    </w:p>
    <w:p w:rsidR="00402F60" w:rsidRPr="00DC7B80" w:rsidRDefault="00402F60" w:rsidP="00402F60">
      <w:pPr>
        <w:pStyle w:val="Ttulo3"/>
        <w:rPr>
          <w:lang w:val="ca-ES"/>
        </w:rPr>
      </w:pPr>
      <w:bookmarkStart w:id="27" w:name="_Toc386093162"/>
      <w:r w:rsidRPr="00DC7B80">
        <w:rPr>
          <w:lang w:val="ca-ES"/>
        </w:rPr>
        <w:t>text del subapartat 1 de l’apartat 1 del capítol 4 [</w:t>
      </w:r>
      <w:proofErr w:type="spellStart"/>
      <w:r w:rsidRPr="00DC7B80">
        <w:rPr>
          <w:lang w:val="ca-ES"/>
        </w:rPr>
        <w:t>Ctrl</w:t>
      </w:r>
      <w:proofErr w:type="spellEnd"/>
      <w:r w:rsidRPr="00DC7B80">
        <w:rPr>
          <w:lang w:val="ca-ES"/>
        </w:rPr>
        <w:t xml:space="preserve"> + </w:t>
      </w:r>
      <w:proofErr w:type="spellStart"/>
      <w:r w:rsidRPr="00DC7B80">
        <w:rPr>
          <w:lang w:val="ca-ES"/>
        </w:rPr>
        <w:t>Shift</w:t>
      </w:r>
      <w:proofErr w:type="spellEnd"/>
      <w:r w:rsidRPr="00DC7B80">
        <w:rPr>
          <w:lang w:val="ca-ES"/>
        </w:rPr>
        <w:t xml:space="preserve"> + 3]</w:t>
      </w:r>
      <w:bookmarkEnd w:id="27"/>
    </w:p>
    <w:p w:rsidR="00402F60" w:rsidRPr="00DC7B80" w:rsidRDefault="00402F60" w:rsidP="00402F60">
      <w:pPr>
        <w:tabs>
          <w:tab w:val="right" w:pos="8789"/>
        </w:tabs>
        <w:rPr>
          <w:lang w:val="ca-ES"/>
        </w:rPr>
      </w:pPr>
      <w:r w:rsidRPr="00DC7B80">
        <w:rPr>
          <w:lang w:val="ca-ES"/>
        </w:rPr>
        <w:t>Per convertir un text normal en apartat de nivell 3, cal prémer la combinació [Ctrl+Shift+3]</w:t>
      </w:r>
    </w:p>
    <w:p w:rsidR="00402F60" w:rsidRDefault="00402F60" w:rsidP="00A16CAA">
      <w:pPr>
        <w:pStyle w:val="Ttulo1"/>
        <w:rPr>
          <w:lang w:val="ca-ES"/>
        </w:rPr>
      </w:pPr>
      <w:bookmarkStart w:id="28" w:name="_Toc386093163"/>
      <w:r>
        <w:rPr>
          <w:lang w:val="ca-ES"/>
        </w:rPr>
        <w:t>Enginyeria del procés</w:t>
      </w:r>
      <w:bookmarkEnd w:id="28"/>
    </w:p>
    <w:p w:rsidR="00402F60" w:rsidRPr="00402F60" w:rsidRDefault="00A16CAA" w:rsidP="00402F60">
      <w:pPr>
        <w:rPr>
          <w:lang w:val="ca-ES"/>
        </w:rPr>
      </w:pPr>
      <w:r>
        <w:rPr>
          <w:lang w:val="ca-ES"/>
        </w:rPr>
        <w:t>Bla, bla, bla...</w:t>
      </w:r>
    </w:p>
    <w:p w:rsidR="00402F60" w:rsidRDefault="00402F60" w:rsidP="00A16CAA">
      <w:pPr>
        <w:pStyle w:val="Ttulo1"/>
        <w:rPr>
          <w:lang w:val="ca-ES"/>
        </w:rPr>
      </w:pPr>
      <w:bookmarkStart w:id="29" w:name="_Toc386093164"/>
      <w:r>
        <w:rPr>
          <w:lang w:val="ca-ES"/>
        </w:rPr>
        <w:t>Enginyeria de les obres i instal·lacions</w:t>
      </w:r>
      <w:bookmarkEnd w:id="29"/>
    </w:p>
    <w:p w:rsidR="00402F60" w:rsidRPr="00402F60" w:rsidRDefault="00A16CAA" w:rsidP="00402F60">
      <w:pPr>
        <w:rPr>
          <w:lang w:val="ca-ES"/>
        </w:rPr>
      </w:pPr>
      <w:r>
        <w:rPr>
          <w:lang w:val="ca-ES"/>
        </w:rPr>
        <w:t>Bla, bla, bla...</w:t>
      </w:r>
    </w:p>
    <w:p w:rsidR="00402F60" w:rsidRDefault="00402F60" w:rsidP="00A16CAA">
      <w:pPr>
        <w:pStyle w:val="Ttulo1"/>
        <w:rPr>
          <w:lang w:val="ca-ES"/>
        </w:rPr>
      </w:pPr>
      <w:bookmarkStart w:id="30" w:name="_Toc386093165"/>
      <w:r>
        <w:rPr>
          <w:lang w:val="ca-ES"/>
        </w:rPr>
        <w:t>Seguretat i salut</w:t>
      </w:r>
      <w:bookmarkEnd w:id="30"/>
    </w:p>
    <w:p w:rsidR="00402F60" w:rsidRPr="00402F60" w:rsidRDefault="00A16CAA" w:rsidP="00402F60">
      <w:pPr>
        <w:rPr>
          <w:lang w:val="ca-ES"/>
        </w:rPr>
      </w:pPr>
      <w:r>
        <w:rPr>
          <w:lang w:val="ca-ES"/>
        </w:rPr>
        <w:t>Bla, bla, bla...</w:t>
      </w:r>
    </w:p>
    <w:p w:rsidR="00402F60" w:rsidRDefault="00402F60" w:rsidP="00A16CAA">
      <w:pPr>
        <w:pStyle w:val="Ttulo1"/>
        <w:rPr>
          <w:lang w:val="ca-ES"/>
        </w:rPr>
      </w:pPr>
      <w:bookmarkStart w:id="31" w:name="_Toc386093166"/>
      <w:r>
        <w:rPr>
          <w:lang w:val="ca-ES"/>
        </w:rPr>
        <w:t>Programació i execució del projecte</w:t>
      </w:r>
      <w:bookmarkEnd w:id="31"/>
    </w:p>
    <w:p w:rsidR="00402F60" w:rsidRPr="00402F60" w:rsidRDefault="00A16CAA" w:rsidP="00402F60">
      <w:pPr>
        <w:rPr>
          <w:lang w:val="ca-ES"/>
        </w:rPr>
      </w:pPr>
      <w:r>
        <w:rPr>
          <w:lang w:val="ca-ES"/>
        </w:rPr>
        <w:t>Bla, bla, bla...</w:t>
      </w:r>
    </w:p>
    <w:p w:rsidR="00402F60" w:rsidRDefault="00402F60" w:rsidP="00A16CAA">
      <w:pPr>
        <w:pStyle w:val="Ttulo1"/>
        <w:rPr>
          <w:lang w:val="ca-ES"/>
        </w:rPr>
      </w:pPr>
      <w:bookmarkStart w:id="32" w:name="_Toc386093167"/>
      <w:r>
        <w:rPr>
          <w:lang w:val="ca-ES"/>
        </w:rPr>
        <w:t>Pressupost</w:t>
      </w:r>
      <w:bookmarkEnd w:id="32"/>
    </w:p>
    <w:p w:rsidR="00402F60" w:rsidRPr="00402F60" w:rsidRDefault="00A16CAA" w:rsidP="00402F60">
      <w:pPr>
        <w:rPr>
          <w:lang w:val="ca-ES"/>
        </w:rPr>
      </w:pPr>
      <w:r>
        <w:rPr>
          <w:lang w:val="ca-ES"/>
        </w:rPr>
        <w:t>Bla, bla, bla...</w:t>
      </w:r>
    </w:p>
    <w:p w:rsidR="00402F60" w:rsidRDefault="00402F60" w:rsidP="00A16CAA">
      <w:pPr>
        <w:pStyle w:val="Ttulo1"/>
        <w:rPr>
          <w:lang w:val="ca-ES"/>
        </w:rPr>
      </w:pPr>
      <w:bookmarkStart w:id="33" w:name="_Toc386093168"/>
      <w:r>
        <w:rPr>
          <w:lang w:val="ca-ES"/>
        </w:rPr>
        <w:t>Avaluació Econòmica-financera</w:t>
      </w:r>
      <w:bookmarkEnd w:id="33"/>
    </w:p>
    <w:p w:rsidR="00507CC1" w:rsidRPr="00DC7B80" w:rsidRDefault="00A16CAA" w:rsidP="00507CC1">
      <w:pPr>
        <w:tabs>
          <w:tab w:val="right" w:pos="8789"/>
        </w:tabs>
        <w:rPr>
          <w:lang w:val="ca-ES"/>
        </w:rPr>
      </w:pPr>
      <w:r>
        <w:rPr>
          <w:lang w:val="ca-ES"/>
        </w:rPr>
        <w:t>Bla, bla, bla...</w:t>
      </w:r>
    </w:p>
    <w:p w:rsidR="00402F60" w:rsidRPr="00DC7B80" w:rsidRDefault="00402F60" w:rsidP="00A16CAA">
      <w:pPr>
        <w:pStyle w:val="Ttulo1"/>
        <w:numPr>
          <w:ilvl w:val="0"/>
          <w:numId w:val="0"/>
        </w:numPr>
        <w:rPr>
          <w:lang w:val="ca-ES"/>
        </w:rPr>
      </w:pPr>
      <w:bookmarkStart w:id="34" w:name="_Toc386093169"/>
      <w:r>
        <w:rPr>
          <w:lang w:val="ca-ES"/>
        </w:rPr>
        <w:lastRenderedPageBreak/>
        <w:t>Agraïments (opcional)</w:t>
      </w:r>
      <w:bookmarkEnd w:id="34"/>
    </w:p>
    <w:p w:rsidR="00402F60" w:rsidRPr="002D7881" w:rsidRDefault="00402F60" w:rsidP="00402F60">
      <w:pPr>
        <w:rPr>
          <w:lang w:val="ca-ES"/>
        </w:rPr>
      </w:pPr>
      <w:r w:rsidRPr="002D7881">
        <w:rPr>
          <w:lang w:val="ca-ES"/>
        </w:rPr>
        <w:t>Es poden incloure agraïments relatius a ajuts en la realització del treball i en la preparació del document. No és habitual agrair les contribucions com ara un control de rutina, un petit ajut o unes recomanacions de tipus general.</w:t>
      </w:r>
    </w:p>
    <w:p w:rsidR="00402F60" w:rsidRPr="00DC7B80" w:rsidRDefault="00402F60" w:rsidP="00402F60">
      <w:pPr>
        <w:rPr>
          <w:lang w:val="ca-ES"/>
        </w:rPr>
      </w:pPr>
      <w:r w:rsidRPr="002D7881">
        <w:rPr>
          <w:rFonts w:cs="Arial"/>
          <w:lang w:val="ca-ES"/>
        </w:rPr>
        <w:t>El reconeixement d’altres treballs emprats ha de fer-se en forma de referències. Els agraïments que fan referència a un text citat i a l’ús de taules i il·lustracions poden requerir el reconeixement de drets d’autor</w:t>
      </w:r>
      <w:r>
        <w:rPr>
          <w:rFonts w:cs="Arial"/>
          <w:lang w:val="ca-ES"/>
        </w:rPr>
        <w:t>.</w:t>
      </w:r>
    </w:p>
    <w:p w:rsidR="00402F60" w:rsidRDefault="00402F60" w:rsidP="00402F60">
      <w:pPr>
        <w:rPr>
          <w:rFonts w:cs="Arial"/>
          <w:lang w:val="ca-ES"/>
        </w:rPr>
      </w:pPr>
      <w:r w:rsidRPr="00DC7B80">
        <w:rPr>
          <w:rFonts w:cs="Arial"/>
          <w:lang w:val="ca-ES"/>
        </w:rPr>
        <w:t>Aquest capítol i els següents no formen part del nucli del document i no necessiten portar numeració de capítol.</w:t>
      </w:r>
    </w:p>
    <w:p w:rsidR="002546C6" w:rsidRDefault="002546C6">
      <w:pPr>
        <w:spacing w:before="0" w:line="240" w:lineRule="auto"/>
        <w:jc w:val="left"/>
        <w:rPr>
          <w:rFonts w:cs="Arial"/>
          <w:lang w:val="ca-ES"/>
        </w:rPr>
      </w:pPr>
      <w:r>
        <w:rPr>
          <w:rFonts w:cs="Arial"/>
          <w:lang w:val="ca-ES"/>
        </w:rPr>
        <w:br w:type="page"/>
      </w:r>
    </w:p>
    <w:p w:rsidR="00402F60" w:rsidRPr="00DF5989" w:rsidRDefault="00402F60" w:rsidP="00A16CAA">
      <w:pPr>
        <w:pStyle w:val="Ttulo1"/>
        <w:numPr>
          <w:ilvl w:val="0"/>
          <w:numId w:val="0"/>
        </w:numPr>
        <w:rPr>
          <w:lang w:val="ca-ES"/>
        </w:rPr>
      </w:pPr>
      <w:bookmarkStart w:id="35" w:name="_Toc386093170"/>
      <w:r w:rsidRPr="00DF5989">
        <w:rPr>
          <w:lang w:val="ca-ES"/>
        </w:rPr>
        <w:lastRenderedPageBreak/>
        <w:t>Bibliografia</w:t>
      </w:r>
      <w:r>
        <w:rPr>
          <w:lang w:val="ca-ES"/>
        </w:rPr>
        <w:t xml:space="preserve"> (opcional)</w:t>
      </w:r>
      <w:bookmarkEnd w:id="35"/>
    </w:p>
    <w:p w:rsidR="00402F60" w:rsidRDefault="00402F60" w:rsidP="00402F60">
      <w:pPr>
        <w:rPr>
          <w:rFonts w:cs="Arial"/>
          <w:lang w:val="ca-ES"/>
        </w:rPr>
      </w:pPr>
      <w:r>
        <w:rPr>
          <w:rFonts w:cs="Arial"/>
          <w:lang w:val="ca-ES"/>
        </w:rPr>
        <w:t>Als projectes professionals no es considera necessari fer una relació de bibliografia però, a criteri del professor tutor o de l’alumna, es pot incloure aquest apartat.</w:t>
      </w:r>
    </w:p>
    <w:p w:rsidR="00402F60" w:rsidRDefault="00402F60" w:rsidP="00402F60">
      <w:pPr>
        <w:rPr>
          <w:rFonts w:cs="Arial"/>
          <w:lang w:val="ca-ES"/>
        </w:rPr>
      </w:pPr>
      <w:r>
        <w:rPr>
          <w:rFonts w:cs="Arial"/>
          <w:lang w:val="ca-ES"/>
        </w:rPr>
        <w:t xml:space="preserve">En cas que es decideixi posar bibliografia, </w:t>
      </w:r>
      <w:r w:rsidRPr="002D7881">
        <w:rPr>
          <w:rFonts w:cs="Arial"/>
          <w:lang w:val="ca-ES"/>
        </w:rPr>
        <w:t xml:space="preserve">s’hi ha d’incloure una llista de totes les fonts en què es basa el document i ha de fer-se referència a aquesta llista en els llocs adequats dins del text. Opcionalment la documentació suplementària que no se cita en el text, però que es considera d’interès per al lector del projecte, s’ha </w:t>
      </w:r>
      <w:r>
        <w:rPr>
          <w:rFonts w:cs="Arial"/>
          <w:lang w:val="ca-ES"/>
        </w:rPr>
        <w:t>d’</w:t>
      </w:r>
      <w:r w:rsidRPr="002D7881">
        <w:rPr>
          <w:rFonts w:cs="Arial"/>
          <w:lang w:val="ca-ES"/>
        </w:rPr>
        <w:t>incloure com a llista bibliogràfica independent en un apartat (bibliografia complementària) d’aquest mateix capítol.</w:t>
      </w:r>
    </w:p>
    <w:p w:rsidR="00402F60" w:rsidRDefault="00402F60" w:rsidP="00402F60">
      <w:pPr>
        <w:rPr>
          <w:lang w:val="ca-ES"/>
        </w:rPr>
      </w:pPr>
      <w:r w:rsidRPr="00F71036">
        <w:rPr>
          <w:b/>
          <w:lang w:val="ca-ES"/>
        </w:rPr>
        <w:t>Es recomana la utilització d’un gestor de referències</w:t>
      </w:r>
      <w:r>
        <w:rPr>
          <w:lang w:val="ca-ES"/>
        </w:rPr>
        <w:t xml:space="preserve">. El gestor </w:t>
      </w:r>
      <w:proofErr w:type="spellStart"/>
      <w:r>
        <w:rPr>
          <w:lang w:val="ca-ES"/>
        </w:rPr>
        <w:t>Mendeley</w:t>
      </w:r>
      <w:proofErr w:type="spellEnd"/>
      <w:r>
        <w:rPr>
          <w:lang w:val="ca-ES"/>
        </w:rPr>
        <w:t xml:space="preserve"> té un programa compatible amb </w:t>
      </w:r>
      <w:proofErr w:type="spellStart"/>
      <w:r>
        <w:rPr>
          <w:lang w:val="ca-ES"/>
        </w:rPr>
        <w:t>MicrosoftWord</w:t>
      </w:r>
      <w:proofErr w:type="spellEnd"/>
      <w:r>
        <w:rPr>
          <w:lang w:val="ca-ES"/>
        </w:rPr>
        <w:t xml:space="preserve"> que permet la citació i la creació de la llista de referències de forma molt senzilla.</w:t>
      </w:r>
    </w:p>
    <w:p w:rsidR="00402F60" w:rsidRDefault="00402F60" w:rsidP="00402F60">
      <w:pPr>
        <w:rPr>
          <w:lang w:val="ca-ES"/>
        </w:rPr>
      </w:pPr>
      <w:r w:rsidRPr="00F71036">
        <w:rPr>
          <w:b/>
          <w:lang w:val="ca-ES"/>
        </w:rPr>
        <w:t>En cas de no utilitzar un gestor de referències</w:t>
      </w:r>
      <w:r>
        <w:rPr>
          <w:lang w:val="ca-ES"/>
        </w:rPr>
        <w:t>. Si es vol fer una cita a alguna referència bibliogràfica del capítol bibliografia, i que aquesta es modifiqui automàticament si posteriorment afegim més referències, cal fer servir una “</w:t>
      </w:r>
      <w:r w:rsidRPr="00C94136">
        <w:rPr>
          <w:i/>
          <w:lang w:val="ca-ES"/>
        </w:rPr>
        <w:t>refer</w:t>
      </w:r>
      <w:r>
        <w:rPr>
          <w:i/>
          <w:lang w:val="ca-ES"/>
        </w:rPr>
        <w:t>è</w:t>
      </w:r>
      <w:r w:rsidRPr="00C94136">
        <w:rPr>
          <w:i/>
          <w:lang w:val="ca-ES"/>
        </w:rPr>
        <w:t>ncia cr</w:t>
      </w:r>
      <w:r>
        <w:rPr>
          <w:i/>
          <w:lang w:val="ca-ES"/>
        </w:rPr>
        <w:t xml:space="preserve">euada </w:t>
      </w:r>
      <w:r>
        <w:rPr>
          <w:lang w:val="ca-ES"/>
        </w:rPr>
        <w:t>” i el tipus ha de ser “</w:t>
      </w:r>
      <w:r w:rsidRPr="00323334">
        <w:rPr>
          <w:i/>
          <w:lang w:val="ca-ES"/>
        </w:rPr>
        <w:t>element de numeració</w:t>
      </w:r>
      <w:r>
        <w:rPr>
          <w:lang w:val="ca-ES"/>
        </w:rPr>
        <w:t>” amb referència al “</w:t>
      </w:r>
      <w:r w:rsidRPr="00323334">
        <w:rPr>
          <w:i/>
          <w:lang w:val="ca-ES"/>
        </w:rPr>
        <w:t>número de p</w:t>
      </w:r>
      <w:r>
        <w:rPr>
          <w:i/>
          <w:lang w:val="ca-ES"/>
        </w:rPr>
        <w:t>aràgraf</w:t>
      </w:r>
      <w:r>
        <w:rPr>
          <w:lang w:val="ca-ES"/>
        </w:rPr>
        <w:t>” (cal tenir numerats els paràgrafs de les referències bibliogràfiques).</w:t>
      </w:r>
    </w:p>
    <w:p w:rsidR="00402F60" w:rsidRPr="00DC0634" w:rsidRDefault="00402F60" w:rsidP="00402F60">
      <w:pPr>
        <w:rPr>
          <w:lang w:val="ca-ES"/>
        </w:rPr>
      </w:pPr>
      <w:r>
        <w:rPr>
          <w:lang w:val="ca-ES"/>
        </w:rPr>
        <w:t>Per exemple: “... característic dels sistemes de climatització</w:t>
      </w:r>
      <w:r w:rsidR="008D7E72">
        <w:rPr>
          <w:lang w:val="ca-ES"/>
        </w:rPr>
        <w:t xml:space="preserve"> </w:t>
      </w:r>
      <w:r w:rsidR="00FA5A45">
        <w:rPr>
          <w:lang w:val="ca-ES"/>
        </w:rPr>
        <w:fldChar w:fldCharType="begin"/>
      </w:r>
      <w:r w:rsidR="008D7E72">
        <w:rPr>
          <w:lang w:val="ca-ES"/>
        </w:rPr>
        <w:instrText xml:space="preserve"> REF _Ref386093113 \r \h </w:instrText>
      </w:r>
      <w:r w:rsidR="00FA5A45">
        <w:rPr>
          <w:lang w:val="ca-ES"/>
        </w:rPr>
      </w:r>
      <w:r w:rsidR="00FA5A45">
        <w:rPr>
          <w:lang w:val="ca-ES"/>
        </w:rPr>
        <w:fldChar w:fldCharType="separate"/>
      </w:r>
      <w:r w:rsidR="005373EB">
        <w:rPr>
          <w:lang w:val="ca-ES"/>
        </w:rPr>
        <w:t>[1]</w:t>
      </w:r>
      <w:r w:rsidR="00FA5A45">
        <w:rPr>
          <w:lang w:val="ca-ES"/>
        </w:rPr>
        <w:fldChar w:fldCharType="end"/>
      </w:r>
      <w:r>
        <w:rPr>
          <w:lang w:val="ca-ES"/>
        </w:rPr>
        <w:t>, ... “</w:t>
      </w:r>
      <w:r>
        <w:rPr>
          <w:lang w:val="ca-ES"/>
        </w:rPr>
        <w:tab/>
      </w:r>
    </w:p>
    <w:p w:rsidR="00402F60" w:rsidRDefault="00402F60" w:rsidP="00402F60">
      <w:pPr>
        <w:pStyle w:val="Ttulo2"/>
        <w:numPr>
          <w:ilvl w:val="0"/>
          <w:numId w:val="0"/>
        </w:numPr>
        <w:rPr>
          <w:lang w:val="ca-ES"/>
        </w:rPr>
      </w:pPr>
      <w:bookmarkStart w:id="36" w:name="_Toc386093171"/>
      <w:r w:rsidRPr="002D7881">
        <w:rPr>
          <w:lang w:val="ca-ES"/>
        </w:rPr>
        <w:t>Referències bibliogràfiques</w:t>
      </w:r>
      <w:bookmarkEnd w:id="36"/>
    </w:p>
    <w:p w:rsidR="00402F60" w:rsidRPr="002D7881" w:rsidRDefault="00402F60" w:rsidP="00402F60">
      <w:pPr>
        <w:rPr>
          <w:lang w:val="ca-ES"/>
        </w:rPr>
      </w:pPr>
      <w:r w:rsidRPr="002D7881">
        <w:rPr>
          <w:lang w:val="ca-ES"/>
        </w:rPr>
        <w:t xml:space="preserve">Únicament han de figurar en aquest apartat aquelles referències bibliogràfiques que hagin estat citades al llarg del </w:t>
      </w:r>
      <w:r>
        <w:rPr>
          <w:lang w:val="ca-ES"/>
        </w:rPr>
        <w:t>TFG</w:t>
      </w:r>
      <w:r w:rsidRPr="002D7881">
        <w:rPr>
          <w:lang w:val="ca-ES"/>
        </w:rPr>
        <w:t xml:space="preserve">, la resta es posarà a l’apartat d’altres referències </w:t>
      </w:r>
      <w:bookmarkStart w:id="37" w:name="_GoBack"/>
      <w:r w:rsidRPr="002D7881">
        <w:rPr>
          <w:lang w:val="ca-ES"/>
        </w:rPr>
        <w:t>bibliogràfiques.</w:t>
      </w:r>
      <w:r>
        <w:rPr>
          <w:lang w:val="ca-ES"/>
        </w:rPr>
        <w:t xml:space="preserve">  És una pràctica recomanable anar confeccionant la bibliografia alhora </w:t>
      </w:r>
      <w:bookmarkEnd w:id="37"/>
      <w:r>
        <w:rPr>
          <w:lang w:val="ca-ES"/>
        </w:rPr>
        <w:t>que es va elaborant la documentació del TFG, i es van realitzant cites a aquestes referències.</w:t>
      </w:r>
    </w:p>
    <w:p w:rsidR="00402F60" w:rsidRPr="000C2E25" w:rsidRDefault="00402F60" w:rsidP="00402F60">
      <w:pPr>
        <w:rPr>
          <w:lang w:val="ca-ES"/>
        </w:rPr>
      </w:pPr>
      <w:r w:rsidRPr="000C2E25">
        <w:rPr>
          <w:lang w:val="ca-ES"/>
        </w:rPr>
        <w:t>Les entrades o els elements de la llista de referències han de donar-se segons l’esquema general: Autor/</w:t>
      </w:r>
      <w:r w:rsidRPr="006B5FF6">
        <w:rPr>
          <w:i/>
          <w:lang w:val="ca-ES"/>
        </w:rPr>
        <w:t>Títol</w:t>
      </w:r>
      <w:r w:rsidRPr="000C2E25">
        <w:rPr>
          <w:lang w:val="ca-ES"/>
        </w:rPr>
        <w:t>/Dades de la publicació</w:t>
      </w:r>
      <w:r>
        <w:rPr>
          <w:lang w:val="ca-ES"/>
        </w:rPr>
        <w:t xml:space="preserve"> (respectar la cursiva al títol)</w:t>
      </w:r>
      <w:r w:rsidRPr="000C2E25">
        <w:rPr>
          <w:lang w:val="ca-ES"/>
        </w:rPr>
        <w:t>.</w:t>
      </w:r>
      <w:r>
        <w:rPr>
          <w:lang w:val="ca-ES"/>
        </w:rPr>
        <w:t xml:space="preserve"> Per facilitar les </w:t>
      </w:r>
      <w:r>
        <w:rPr>
          <w:lang w:val="ca-ES"/>
        </w:rPr>
        <w:lastRenderedPageBreak/>
        <w:t>cites al llarg del text una possibilitat és numerar els paràgrafs tal com es fa als exemples següents.</w:t>
      </w:r>
    </w:p>
    <w:p w:rsidR="00402F60" w:rsidRPr="000C2E25" w:rsidRDefault="00402F60" w:rsidP="00402F60">
      <w:pPr>
        <w:rPr>
          <w:lang w:val="ca-ES"/>
        </w:rPr>
      </w:pPr>
      <w:r w:rsidRPr="000C2E25">
        <w:rPr>
          <w:lang w:val="ca-ES"/>
        </w:rPr>
        <w:t>Exemples de llibres, articles, catàlegs</w:t>
      </w:r>
      <w:r>
        <w:rPr>
          <w:lang w:val="ca-ES"/>
        </w:rPr>
        <w:t>, material informàtic i material obtingut a la xarxa</w:t>
      </w:r>
      <w:r w:rsidRPr="000C2E25">
        <w:rPr>
          <w:lang w:val="ca-ES"/>
        </w:rPr>
        <w:t>:</w:t>
      </w:r>
    </w:p>
    <w:p w:rsidR="00402F60" w:rsidRPr="00DF5989" w:rsidRDefault="00402F60" w:rsidP="00402F60">
      <w:pPr>
        <w:numPr>
          <w:ilvl w:val="0"/>
          <w:numId w:val="1"/>
        </w:numPr>
        <w:spacing w:line="312" w:lineRule="auto"/>
        <w:rPr>
          <w:noProof/>
          <w:lang w:val="ca-ES"/>
        </w:rPr>
      </w:pPr>
      <w:bookmarkStart w:id="38" w:name="_Ref386093113"/>
      <w:r w:rsidRPr="00DF5989">
        <w:rPr>
          <w:noProof/>
          <w:lang w:val="ca-ES"/>
        </w:rPr>
        <w:t>ASHRAE, American Society of Heating, Refrigerating and Air</w:t>
      </w:r>
      <w:r w:rsidRPr="00DF5989">
        <w:rPr>
          <w:noProof/>
          <w:lang w:val="ca-ES"/>
        </w:rPr>
        <w:noBreakHyphen/>
        <w:t xml:space="preserve">Conditioning Engineers,  </w:t>
      </w:r>
      <w:r w:rsidRPr="00DF5989">
        <w:rPr>
          <w:i/>
          <w:noProof/>
          <w:lang w:val="ca-ES"/>
        </w:rPr>
        <w:t>Fundamentals Volume (S.I. edition.)</w:t>
      </w:r>
      <w:r>
        <w:rPr>
          <w:noProof/>
          <w:lang w:val="ca-ES"/>
        </w:rPr>
        <w:t xml:space="preserve">, </w:t>
      </w:r>
      <w:r w:rsidRPr="00DF5989">
        <w:rPr>
          <w:noProof/>
          <w:lang w:val="ca-ES"/>
        </w:rPr>
        <w:t xml:space="preserve">Atlanta: </w:t>
      </w:r>
      <w:r>
        <w:rPr>
          <w:noProof/>
          <w:lang w:val="ca-ES"/>
        </w:rPr>
        <w:t>2001, p. 104-121</w:t>
      </w:r>
      <w:bookmarkEnd w:id="38"/>
    </w:p>
    <w:p w:rsidR="00402F60" w:rsidRPr="00DF5989" w:rsidRDefault="00402F60" w:rsidP="00402F60">
      <w:pPr>
        <w:numPr>
          <w:ilvl w:val="0"/>
          <w:numId w:val="1"/>
        </w:numPr>
        <w:spacing w:line="312" w:lineRule="auto"/>
        <w:rPr>
          <w:lang w:val="ca-ES"/>
        </w:rPr>
      </w:pPr>
      <w:r w:rsidRPr="00DF5989">
        <w:rPr>
          <w:lang w:val="ca-ES"/>
        </w:rPr>
        <w:t xml:space="preserve">BOSSER, J. </w:t>
      </w:r>
      <w:r w:rsidRPr="00292F26">
        <w:rPr>
          <w:i/>
        </w:rPr>
        <w:t>Vademécum de mecánica de fluidos y maquinas hidráulicas</w:t>
      </w:r>
      <w:r w:rsidRPr="00DF5989">
        <w:rPr>
          <w:lang w:val="ca-ES"/>
        </w:rPr>
        <w:t xml:space="preserve">, Barcelona: ETSEIB </w:t>
      </w:r>
      <w:r>
        <w:rPr>
          <w:lang w:val="ca-ES"/>
        </w:rPr>
        <w:t>–</w:t>
      </w:r>
      <w:r w:rsidRPr="00DF5989">
        <w:rPr>
          <w:lang w:val="ca-ES"/>
        </w:rPr>
        <w:t xml:space="preserve"> CPDA</w:t>
      </w:r>
      <w:r>
        <w:rPr>
          <w:lang w:val="ca-ES"/>
        </w:rPr>
        <w:t>,  1985</w:t>
      </w:r>
    </w:p>
    <w:p w:rsidR="00402F60" w:rsidRPr="00572B1F" w:rsidRDefault="00402F60" w:rsidP="00402F60">
      <w:pPr>
        <w:numPr>
          <w:ilvl w:val="0"/>
          <w:numId w:val="1"/>
        </w:numPr>
        <w:spacing w:line="312" w:lineRule="auto"/>
        <w:rPr>
          <w:lang w:val="es-ES_tradnl"/>
        </w:rPr>
      </w:pPr>
      <w:r w:rsidRPr="00DF5989">
        <w:rPr>
          <w:noProof/>
          <w:lang w:val="ca-ES"/>
        </w:rPr>
        <w:t>CARRIER AIR CONDITIONING CO</w:t>
      </w:r>
      <w:r w:rsidRPr="00402F60">
        <w:rPr>
          <w:noProof/>
        </w:rPr>
        <w:t>.</w:t>
      </w:r>
      <w:r w:rsidRPr="00572B1F">
        <w:rPr>
          <w:noProof/>
          <w:lang w:val="es-ES_tradnl"/>
        </w:rPr>
        <w:t>:</w:t>
      </w:r>
      <w:r w:rsidRPr="00572B1F">
        <w:rPr>
          <w:lang w:val="es-ES_tradnl"/>
        </w:rPr>
        <w:t xml:space="preserve"> </w:t>
      </w:r>
      <w:r w:rsidRPr="00572B1F">
        <w:rPr>
          <w:i/>
          <w:lang w:val="es-ES_tradnl"/>
        </w:rPr>
        <w:t xml:space="preserve">Manual de Aire Acondicionado. </w:t>
      </w:r>
      <w:r w:rsidRPr="00572B1F">
        <w:rPr>
          <w:lang w:val="es-ES_tradnl"/>
        </w:rPr>
        <w:t xml:space="preserve">Barcelona: Marcombo, 1974, p. 57-64 </w:t>
      </w:r>
    </w:p>
    <w:p w:rsidR="00402F60" w:rsidRPr="00572B1F" w:rsidRDefault="00402F60" w:rsidP="00402F60">
      <w:pPr>
        <w:numPr>
          <w:ilvl w:val="0"/>
          <w:numId w:val="1"/>
        </w:numPr>
        <w:spacing w:line="312" w:lineRule="auto"/>
        <w:rPr>
          <w:noProof/>
          <w:lang w:val="ca-ES"/>
        </w:rPr>
      </w:pPr>
      <w:r w:rsidRPr="008D7E72">
        <w:rPr>
          <w:rFonts w:cs="Arial"/>
          <w:lang w:val="en-US"/>
        </w:rPr>
        <w:t xml:space="preserve">GUTOWSKI, T.G., DYM, C.L. </w:t>
      </w:r>
      <w:r w:rsidRPr="008D7E72">
        <w:rPr>
          <w:rFonts w:cs="Arial"/>
          <w:i/>
          <w:lang w:val="en-US"/>
        </w:rPr>
        <w:t xml:space="preserve">Propagation of ground vibration: a review, </w:t>
      </w:r>
      <w:r w:rsidRPr="008D7E72">
        <w:rPr>
          <w:rFonts w:cs="Arial"/>
          <w:lang w:val="en-US"/>
        </w:rPr>
        <w:t xml:space="preserve">Journal of Sound and Vibration </w:t>
      </w:r>
      <w:r w:rsidR="008D7E72" w:rsidRPr="008D7E72">
        <w:rPr>
          <w:rFonts w:cs="Arial"/>
          <w:lang w:val="en-US"/>
        </w:rPr>
        <w:t>49(2)*, 1976, p. 179-193.</w:t>
      </w:r>
      <w:r w:rsidRPr="008D7E72">
        <w:rPr>
          <w:rFonts w:cs="Arial"/>
          <w:sz w:val="20"/>
          <w:lang w:val="en-US"/>
        </w:rPr>
        <w:t>*</w:t>
      </w:r>
      <w:r w:rsidR="008D7E72" w:rsidRPr="008D7E72">
        <w:rPr>
          <w:rFonts w:cs="Arial"/>
          <w:sz w:val="20"/>
          <w:lang w:val="en-US"/>
        </w:rPr>
        <w:t>Nom_</w:t>
      </w:r>
      <w:r w:rsidR="008D7E72">
        <w:rPr>
          <w:rFonts w:cs="Arial"/>
          <w:sz w:val="20"/>
          <w:lang w:val="ca-ES"/>
        </w:rPr>
        <w:t>Revista Volum</w:t>
      </w:r>
      <w:r w:rsidRPr="008D7E72">
        <w:rPr>
          <w:rFonts w:cs="Arial"/>
          <w:sz w:val="20"/>
          <w:lang w:val="ca-ES"/>
        </w:rPr>
        <w:t>(Número)</w:t>
      </w:r>
    </w:p>
    <w:p w:rsidR="00402F60" w:rsidRPr="00572B1F" w:rsidRDefault="00402F60" w:rsidP="00402F60">
      <w:pPr>
        <w:numPr>
          <w:ilvl w:val="0"/>
          <w:numId w:val="1"/>
        </w:numPr>
        <w:spacing w:line="312" w:lineRule="auto"/>
        <w:rPr>
          <w:noProof/>
          <w:lang w:val="ca-ES"/>
        </w:rPr>
      </w:pPr>
      <w:r w:rsidRPr="00572B1F">
        <w:rPr>
          <w:rFonts w:cs="Arial"/>
          <w:lang w:val="ca-ES"/>
        </w:rPr>
        <w:t>UNIVERSITAT POLITÈCNICA DE CATALUNYA. SE</w:t>
      </w:r>
      <w:r>
        <w:rPr>
          <w:rFonts w:cs="Arial"/>
          <w:lang w:val="ca-ES"/>
        </w:rPr>
        <w:t>RVEI DE LLENGÜES I TERMINOLOGIA</w:t>
      </w:r>
      <w:r w:rsidRPr="00572B1F">
        <w:rPr>
          <w:rFonts w:cs="Arial"/>
          <w:lang w:val="ca-ES"/>
        </w:rPr>
        <w:t xml:space="preserve">*. </w:t>
      </w:r>
      <w:r w:rsidRPr="00572B1F">
        <w:rPr>
          <w:rFonts w:cs="Arial"/>
          <w:i/>
          <w:lang w:val="ca-ES"/>
        </w:rPr>
        <w:t>Guia lingüística pràctica 2</w:t>
      </w:r>
      <w:r>
        <w:rPr>
          <w:rFonts w:cs="Arial"/>
          <w:lang w:val="ca-ES"/>
        </w:rPr>
        <w:t>,</w:t>
      </w:r>
      <w:r w:rsidRPr="00572B1F">
        <w:rPr>
          <w:rFonts w:cs="Arial"/>
          <w:lang w:val="ca-ES"/>
        </w:rPr>
        <w:t xml:space="preserve"> Barcelona, S</w:t>
      </w:r>
      <w:r>
        <w:rPr>
          <w:rFonts w:cs="Arial"/>
          <w:lang w:val="ca-ES"/>
        </w:rPr>
        <w:t>ervei de Publicacions de la UPC</w:t>
      </w:r>
      <w:r w:rsidRPr="00572B1F">
        <w:rPr>
          <w:rFonts w:cs="Arial"/>
          <w:lang w:val="ca-ES"/>
        </w:rPr>
        <w:t>, 199</w:t>
      </w:r>
      <w:r>
        <w:rPr>
          <w:rFonts w:cs="Arial"/>
          <w:lang w:val="ca-ES"/>
        </w:rPr>
        <w:t xml:space="preserve">6 </w:t>
      </w:r>
      <w:r w:rsidRPr="008D7E72">
        <w:rPr>
          <w:rFonts w:cs="Arial"/>
          <w:sz w:val="20"/>
          <w:lang w:val="ca-ES"/>
        </w:rPr>
        <w:t>*Institució. Departament(s)</w:t>
      </w:r>
    </w:p>
    <w:p w:rsidR="00402F60" w:rsidRPr="00572B1F" w:rsidRDefault="00402F60" w:rsidP="00402F60">
      <w:pPr>
        <w:numPr>
          <w:ilvl w:val="0"/>
          <w:numId w:val="1"/>
        </w:numPr>
        <w:spacing w:line="312" w:lineRule="auto"/>
        <w:rPr>
          <w:noProof/>
          <w:lang w:val="ca-ES"/>
        </w:rPr>
      </w:pPr>
      <w:r w:rsidRPr="00572B1F">
        <w:rPr>
          <w:rFonts w:cs="Arial"/>
          <w:lang w:val="ca-ES"/>
        </w:rPr>
        <w:t xml:space="preserve">UNIVERSITAT POLITÈCNICA DE CATALUNYA. SERVEI DE LLENGÜES I TERMINOLOGIA. </w:t>
      </w:r>
      <w:r w:rsidRPr="00572B1F">
        <w:rPr>
          <w:rFonts w:cs="Arial"/>
          <w:i/>
          <w:lang w:val="ca-ES"/>
        </w:rPr>
        <w:t>Guia lingüística pràctica 2</w:t>
      </w:r>
      <w:r>
        <w:rPr>
          <w:rFonts w:cs="Arial"/>
          <w:lang w:val="ca-ES"/>
        </w:rPr>
        <w:t>,</w:t>
      </w:r>
      <w:r w:rsidRPr="00572B1F">
        <w:rPr>
          <w:rFonts w:cs="Arial"/>
          <w:lang w:val="ca-ES"/>
        </w:rPr>
        <w:t xml:space="preserve"> </w:t>
      </w:r>
      <w:r>
        <w:rPr>
          <w:rFonts w:cs="Arial"/>
          <w:lang w:val="ca-ES"/>
        </w:rPr>
        <w:t>Barcelona, 1998</w:t>
      </w:r>
    </w:p>
    <w:p w:rsidR="00402F60" w:rsidRPr="00572B1F" w:rsidRDefault="00402F60" w:rsidP="00402F60">
      <w:pPr>
        <w:ind w:left="510"/>
        <w:rPr>
          <w:noProof/>
          <w:lang w:val="ca-ES"/>
        </w:rPr>
      </w:pPr>
      <w:r w:rsidRPr="00572B1F">
        <w:rPr>
          <w:lang w:val="ca-ES"/>
        </w:rPr>
        <w:t>[http://www.upc.es/slt/cat/publicacions/gl2/gl</w:t>
      </w:r>
      <w:r w:rsidR="008D7E72">
        <w:rPr>
          <w:lang w:val="ca-ES"/>
        </w:rPr>
        <w:t xml:space="preserve">2.htm, 21 de setembre de 2000]* </w:t>
      </w:r>
      <w:r w:rsidRPr="008D7E72">
        <w:rPr>
          <w:sz w:val="20"/>
          <w:lang w:val="ca-ES"/>
        </w:rPr>
        <w:t>*[</w:t>
      </w:r>
      <w:proofErr w:type="spellStart"/>
      <w:r w:rsidRPr="008D7E72">
        <w:rPr>
          <w:sz w:val="20"/>
          <w:lang w:val="ca-ES"/>
        </w:rPr>
        <w:t>URL,data</w:t>
      </w:r>
      <w:r w:rsidR="008D7E72">
        <w:rPr>
          <w:sz w:val="20"/>
          <w:lang w:val="ca-ES"/>
        </w:rPr>
        <w:t>_</w:t>
      </w:r>
      <w:r w:rsidRPr="008D7E72">
        <w:rPr>
          <w:sz w:val="20"/>
          <w:lang w:val="ca-ES"/>
        </w:rPr>
        <w:t>de</w:t>
      </w:r>
      <w:r w:rsidR="008D7E72">
        <w:rPr>
          <w:sz w:val="20"/>
          <w:lang w:val="ca-ES"/>
        </w:rPr>
        <w:t>_</w:t>
      </w:r>
      <w:r w:rsidRPr="008D7E72">
        <w:rPr>
          <w:sz w:val="20"/>
          <w:lang w:val="ca-ES"/>
        </w:rPr>
        <w:t>consulta</w:t>
      </w:r>
      <w:proofErr w:type="spellEnd"/>
      <w:r w:rsidRPr="008D7E72">
        <w:rPr>
          <w:sz w:val="20"/>
          <w:lang w:val="ca-ES"/>
        </w:rPr>
        <w:t>]</w:t>
      </w:r>
    </w:p>
    <w:p w:rsidR="00402F60" w:rsidRPr="00572B1F" w:rsidRDefault="00402F60" w:rsidP="00402F60">
      <w:pPr>
        <w:numPr>
          <w:ilvl w:val="0"/>
          <w:numId w:val="1"/>
        </w:numPr>
        <w:spacing w:line="312" w:lineRule="auto"/>
        <w:rPr>
          <w:noProof/>
          <w:lang w:val="ca-ES"/>
        </w:rPr>
      </w:pPr>
      <w:r w:rsidRPr="00572B1F">
        <w:rPr>
          <w:rFonts w:cs="Arial"/>
          <w:lang w:val="ca-ES"/>
        </w:rPr>
        <w:t>FUNDA</w:t>
      </w:r>
      <w:r>
        <w:rPr>
          <w:rFonts w:cs="Arial"/>
          <w:lang w:val="ca-ES"/>
        </w:rPr>
        <w:t>CIÓ SERVEIS DE CULTURA POPULAR.</w:t>
      </w:r>
      <w:r w:rsidRPr="00572B1F">
        <w:rPr>
          <w:rFonts w:cs="Arial"/>
          <w:lang w:val="ca-ES"/>
        </w:rPr>
        <w:t xml:space="preserve"> </w:t>
      </w:r>
      <w:r w:rsidRPr="00572B1F">
        <w:rPr>
          <w:rFonts w:cs="Arial"/>
          <w:i/>
          <w:lang w:val="ca-ES"/>
        </w:rPr>
        <w:t>Introducció a la geometria descriptiva, II: la perspectiva cònica</w:t>
      </w:r>
      <w:r>
        <w:rPr>
          <w:rFonts w:cs="Arial"/>
          <w:lang w:val="ca-ES"/>
        </w:rPr>
        <w:t>,</w:t>
      </w:r>
      <w:r w:rsidRPr="00572B1F">
        <w:rPr>
          <w:rFonts w:cs="Arial"/>
          <w:lang w:val="ca-ES"/>
        </w:rPr>
        <w:t xml:space="preserve">  Barcelona, 1993. [Vídeo]*.  </w:t>
      </w:r>
      <w:r w:rsidRPr="008D7E72">
        <w:rPr>
          <w:rFonts w:cs="Arial"/>
          <w:sz w:val="20"/>
          <w:lang w:val="ca-ES"/>
        </w:rPr>
        <w:t>*[Suport, tipus de material]</w:t>
      </w:r>
      <w:r w:rsidRPr="00572B1F">
        <w:rPr>
          <w:rFonts w:cs="Arial"/>
          <w:lang w:val="ca-ES"/>
        </w:rPr>
        <w:t>.</w:t>
      </w:r>
    </w:p>
    <w:p w:rsidR="00402F60" w:rsidRPr="00DF5989" w:rsidRDefault="00402F60" w:rsidP="00402F60">
      <w:pPr>
        <w:pStyle w:val="Ttulo2"/>
        <w:numPr>
          <w:ilvl w:val="0"/>
          <w:numId w:val="0"/>
        </w:numPr>
        <w:rPr>
          <w:lang w:val="ca-ES"/>
        </w:rPr>
      </w:pPr>
      <w:bookmarkStart w:id="39" w:name="_Toc386093172"/>
      <w:r w:rsidRPr="00DF5989">
        <w:rPr>
          <w:lang w:val="ca-ES"/>
        </w:rPr>
        <w:t>Bibliografia complementària</w:t>
      </w:r>
      <w:bookmarkEnd w:id="39"/>
    </w:p>
    <w:p w:rsidR="00A82FAA" w:rsidRPr="00DC7B80" w:rsidRDefault="00402F60" w:rsidP="00EB4CA6">
      <w:pPr>
        <w:rPr>
          <w:lang w:val="ca-ES"/>
        </w:rPr>
      </w:pPr>
      <w:r w:rsidRPr="00572B1F">
        <w:rPr>
          <w:rFonts w:cs="Arial"/>
          <w:lang w:val="ca-ES"/>
        </w:rPr>
        <w:t xml:space="preserve">Aquest apartat si s’escau s’ha de presentar de la mateixa forma que la llista de referències anterior, però amb la diferència que en ell poden figurar referències bibliogràfiques consultades o relatives a la temàtica objecte del </w:t>
      </w:r>
      <w:r>
        <w:rPr>
          <w:rFonts w:cs="Arial"/>
          <w:lang w:val="ca-ES"/>
        </w:rPr>
        <w:t>TFG</w:t>
      </w:r>
      <w:r w:rsidRPr="00572B1F">
        <w:rPr>
          <w:rFonts w:cs="Arial"/>
          <w:lang w:val="ca-ES"/>
        </w:rPr>
        <w:t xml:space="preserve"> i que no hagin estat citats al llarg del mateix. Haurien d’indicar-se els criteris amb els que </w:t>
      </w:r>
      <w:r>
        <w:rPr>
          <w:rFonts w:cs="Arial"/>
          <w:lang w:val="ca-ES"/>
        </w:rPr>
        <w:t>s’han seleccionat els documents.</w:t>
      </w:r>
    </w:p>
    <w:sectPr w:rsidR="00A82FAA" w:rsidRPr="00DC7B80" w:rsidSect="00C773E2">
      <w:headerReference w:type="even" r:id="rId17"/>
      <w:footnotePr>
        <w:numRestart w:val="eachPage"/>
      </w:footnotePr>
      <w:endnotePr>
        <w:numFmt w:val="decimal"/>
      </w:endnotePr>
      <w:type w:val="oddPage"/>
      <w:pgSz w:w="11907" w:h="16840" w:code="9"/>
      <w:pgMar w:top="1701" w:right="1701" w:bottom="2268" w:left="1701" w:header="851"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578" w:rsidRDefault="00311578">
      <w:pPr>
        <w:spacing w:line="20" w:lineRule="exact"/>
      </w:pPr>
    </w:p>
    <w:p w:rsidR="00311578" w:rsidRDefault="00311578"/>
    <w:p w:rsidR="00311578" w:rsidRDefault="00311578"/>
  </w:endnote>
  <w:endnote w:type="continuationSeparator" w:id="0">
    <w:p w:rsidR="00311578" w:rsidRDefault="00311578">
      <w:r>
        <w:t xml:space="preserve"> </w:t>
      </w:r>
    </w:p>
    <w:p w:rsidR="00311578" w:rsidRDefault="00311578"/>
    <w:p w:rsidR="00311578" w:rsidRDefault="00311578"/>
  </w:endnote>
  <w:endnote w:type="continuationNotice" w:id="1">
    <w:p w:rsidR="00311578" w:rsidRDefault="00311578">
      <w:r>
        <w:t xml:space="preserve"> </w:t>
      </w:r>
    </w:p>
    <w:p w:rsidR="00311578" w:rsidRDefault="00311578"/>
    <w:p w:rsidR="00311578" w:rsidRDefault="00311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667" w:rsidRDefault="00024ADE">
    <w:pPr>
      <w:pStyle w:val="Piedepgina"/>
    </w:pPr>
    <w:r w:rsidRPr="00385211">
      <w:rPr>
        <w:noProof/>
        <w:lang w:val="ca-ES" w:eastAsia="ca-ES"/>
      </w:rPr>
      <w:drawing>
        <wp:anchor distT="0" distB="0" distL="114300" distR="114300" simplePos="0" relativeHeight="251697664" behindDoc="1" locked="0" layoutInCell="1" allowOverlap="1" wp14:anchorId="4F0EB671" wp14:editId="0279F25C">
          <wp:simplePos x="0" y="0"/>
          <wp:positionH relativeFrom="margin">
            <wp:posOffset>-635</wp:posOffset>
          </wp:positionH>
          <wp:positionV relativeFrom="paragraph">
            <wp:posOffset>1905</wp:posOffset>
          </wp:positionV>
          <wp:extent cx="1219200" cy="410454"/>
          <wp:effectExtent l="0" t="0" r="0" b="0"/>
          <wp:wrapNone/>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logo_ESABpetit.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5067" cy="41916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667" w:rsidRPr="00385211" w:rsidRDefault="005B2667" w:rsidP="00E50B5C">
    <w:pPr>
      <w:pStyle w:val="Peu1"/>
      <w:ind w:right="1134"/>
      <w:rPr>
        <w:rFonts w:ascii="Calibri" w:hAnsi="Calibri"/>
        <w:lang w:val="ca-ES"/>
      </w:rPr>
    </w:pPr>
    <w:r w:rsidRPr="00385211">
      <w:rPr>
        <w:noProof/>
        <w:lang w:val="ca-ES" w:eastAsia="ca-ES"/>
      </w:rPr>
      <w:drawing>
        <wp:anchor distT="0" distB="0" distL="114300" distR="114300" simplePos="0" relativeHeight="251692544" behindDoc="1" locked="0" layoutInCell="1" allowOverlap="1">
          <wp:simplePos x="0" y="0"/>
          <wp:positionH relativeFrom="margin">
            <wp:posOffset>4787265</wp:posOffset>
          </wp:positionH>
          <wp:positionV relativeFrom="paragraph">
            <wp:posOffset>50165</wp:posOffset>
          </wp:positionV>
          <wp:extent cx="1219200" cy="410454"/>
          <wp:effectExtent l="0" t="0" r="0" b="0"/>
          <wp:wrapNone/>
          <wp:docPr id="13"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logo_ESABpetit.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200" cy="410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5211">
      <w:rPr>
        <w:rFonts w:ascii="Calibri" w:hAnsi="Calibri"/>
        <w:lang w:val="ca-ES"/>
      </w:rPr>
      <w:t>Escola</w:t>
    </w:r>
    <w:r w:rsidR="00024ADE">
      <w:rPr>
        <w:rFonts w:ascii="Calibri" w:hAnsi="Calibri"/>
        <w:lang w:val="ca-ES"/>
      </w:rPr>
      <w:t xml:space="preserve"> d’Enginyeria Agroalimentària i de </w:t>
    </w:r>
    <w:proofErr w:type="spellStart"/>
    <w:r w:rsidR="00024ADE">
      <w:rPr>
        <w:rFonts w:ascii="Calibri" w:hAnsi="Calibri"/>
        <w:lang w:val="ca-ES"/>
      </w:rPr>
      <w:t>Biosistemes</w:t>
    </w:r>
    <w:proofErr w:type="spellEnd"/>
    <w:r w:rsidR="00024ADE">
      <w:rPr>
        <w:rFonts w:ascii="Calibri" w:hAnsi="Calibri"/>
        <w:lang w:val="ca-ES"/>
      </w:rPr>
      <w:t xml:space="preserve"> </w:t>
    </w:r>
    <w:r w:rsidRPr="00385211">
      <w:rPr>
        <w:rFonts w:ascii="Calibri" w:hAnsi="Calibri"/>
        <w:lang w:val="ca-ES"/>
      </w:rPr>
      <w:t>de Barcelona</w:t>
    </w:r>
    <w:r w:rsidRPr="00385211">
      <w:rPr>
        <w:rFonts w:ascii="Calibri" w:hAnsi="Calibri"/>
        <w:lang w:val="ca-ES"/>
      </w:rPr>
      <w:br/>
      <w:t xml:space="preserve">UPC - </w:t>
    </w:r>
    <w:proofErr w:type="spellStart"/>
    <w:r w:rsidRPr="00385211">
      <w:rPr>
        <w:rFonts w:ascii="Calibri" w:hAnsi="Calibri"/>
        <w:lang w:val="ca-ES"/>
      </w:rPr>
      <w:t>BarcelonaTech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578" w:rsidRDefault="00311578">
      <w:r>
        <w:separator/>
      </w:r>
    </w:p>
    <w:p w:rsidR="00311578" w:rsidRDefault="00311578"/>
    <w:p w:rsidR="00311578" w:rsidRDefault="00311578"/>
  </w:footnote>
  <w:footnote w:type="continuationSeparator" w:id="0">
    <w:p w:rsidR="00311578" w:rsidRDefault="0031157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667" w:rsidRDefault="00FA5A45" w:rsidP="00585D86">
    <w:pPr>
      <w:pStyle w:val="Encabezado"/>
      <w:pBdr>
        <w:bottom w:val="single" w:sz="4" w:space="1" w:color="auto"/>
      </w:pBdr>
      <w:tabs>
        <w:tab w:val="clear" w:pos="4252"/>
        <w:tab w:val="clear" w:pos="8504"/>
        <w:tab w:val="center" w:pos="4678"/>
        <w:tab w:val="right" w:pos="8789"/>
      </w:tabs>
      <w:spacing w:before="0" w:line="240" w:lineRule="auto"/>
    </w:pPr>
    <w:r>
      <w:rPr>
        <w:rFonts w:cs="Arial"/>
      </w:rPr>
      <w:fldChar w:fldCharType="begin"/>
    </w:r>
    <w:r w:rsidR="005B2667">
      <w:rPr>
        <w:rFonts w:cs="Arial"/>
      </w:rPr>
      <w:instrText xml:space="preserve"> PAGE  \* MERGEFORMAT </w:instrText>
    </w:r>
    <w:r>
      <w:rPr>
        <w:rFonts w:cs="Arial"/>
      </w:rPr>
      <w:fldChar w:fldCharType="separate"/>
    </w:r>
    <w:r w:rsidR="005B2667">
      <w:rPr>
        <w:rFonts w:cs="Arial"/>
        <w:noProof/>
      </w:rPr>
      <w:t>2</w:t>
    </w:r>
    <w:r>
      <w:rPr>
        <w:rFonts w:cs="Arial"/>
      </w:rPr>
      <w:fldChar w:fldCharType="end"/>
    </w:r>
    <w:r w:rsidR="005B2667">
      <w:rPr>
        <w:rFonts w:ascii="Arial Narrow" w:hAnsi="Arial Narrow"/>
        <w:sz w:val="20"/>
      </w:rPr>
      <w:tab/>
    </w:r>
    <w:r w:rsidR="005B2667">
      <w:rPr>
        <w:rFonts w:ascii="Arial Narrow" w:hAnsi="Arial Narrow"/>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667" w:rsidRPr="00AD25F9" w:rsidRDefault="005B2667" w:rsidP="00585D86">
    <w:pPr>
      <w:pStyle w:val="Encabezado"/>
      <w:pBdr>
        <w:bottom w:val="single" w:sz="4" w:space="1" w:color="auto"/>
      </w:pBdr>
      <w:tabs>
        <w:tab w:val="clear" w:pos="4252"/>
        <w:tab w:val="clear" w:pos="8504"/>
        <w:tab w:val="center" w:pos="4678"/>
        <w:tab w:val="right" w:pos="8789"/>
      </w:tabs>
      <w:spacing w:before="0" w:line="240" w:lineRule="auto"/>
      <w:rPr>
        <w:rFonts w:ascii="Arial Narrow" w:hAnsi="Arial Narrow"/>
        <w:sz w:val="20"/>
      </w:rPr>
    </w:pPr>
    <w:r w:rsidRPr="00004727">
      <w:rPr>
        <w:sz w:val="20"/>
        <w:lang w:val="ca-ES"/>
      </w:rPr>
      <w:t>Aquí poseu</w:t>
    </w:r>
    <w:r>
      <w:rPr>
        <w:sz w:val="20"/>
        <w:lang w:val="ca-ES"/>
      </w:rPr>
      <w:t xml:space="preserve"> </w:t>
    </w:r>
    <w:r w:rsidRPr="00004727">
      <w:rPr>
        <w:sz w:val="20"/>
        <w:lang w:val="ca-ES"/>
      </w:rPr>
      <w:t>el títol del vostre TFG</w:t>
    </w:r>
    <w:r>
      <w:rPr>
        <w:rFonts w:ascii="Arial Narrow" w:hAnsi="Arial Narrow"/>
        <w:sz w:val="20"/>
      </w:rPr>
      <w:tab/>
    </w:r>
    <w:r>
      <w:rPr>
        <w:rFonts w:ascii="Arial Narrow" w:hAnsi="Arial Narrow"/>
        <w:sz w:val="20"/>
      </w:rPr>
      <w:tab/>
      <w:t xml:space="preserve"> </w:t>
    </w:r>
    <w:r w:rsidR="00FA5A45">
      <w:rPr>
        <w:rFonts w:cs="Arial"/>
      </w:rPr>
      <w:fldChar w:fldCharType="begin"/>
    </w:r>
    <w:r>
      <w:rPr>
        <w:rFonts w:cs="Arial"/>
      </w:rPr>
      <w:instrText xml:space="preserve"> PAGE  \* MERGEFORMAT </w:instrText>
    </w:r>
    <w:r w:rsidR="00FA5A45">
      <w:rPr>
        <w:rFonts w:cs="Arial"/>
      </w:rPr>
      <w:fldChar w:fldCharType="separate"/>
    </w:r>
    <w:r w:rsidR="00C93337">
      <w:rPr>
        <w:rFonts w:cs="Arial"/>
        <w:noProof/>
      </w:rPr>
      <w:t>1</w:t>
    </w:r>
    <w:r w:rsidR="00FA5A45">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667" w:rsidRDefault="00FA5A45" w:rsidP="00585D86">
    <w:pPr>
      <w:pStyle w:val="Encabezado"/>
      <w:pBdr>
        <w:bottom w:val="single" w:sz="4" w:space="1" w:color="auto"/>
      </w:pBdr>
      <w:tabs>
        <w:tab w:val="clear" w:pos="4252"/>
        <w:tab w:val="clear" w:pos="8504"/>
        <w:tab w:val="center" w:pos="4678"/>
        <w:tab w:val="right" w:pos="8789"/>
      </w:tabs>
      <w:spacing w:before="0" w:line="240" w:lineRule="auto"/>
    </w:pPr>
    <w:r>
      <w:rPr>
        <w:rFonts w:cs="Arial"/>
      </w:rPr>
      <w:fldChar w:fldCharType="begin"/>
    </w:r>
    <w:r w:rsidR="005B2667">
      <w:rPr>
        <w:rFonts w:cs="Arial"/>
      </w:rPr>
      <w:instrText xml:space="preserve"> PAGE  \* MERGEFORMAT </w:instrText>
    </w:r>
    <w:r>
      <w:rPr>
        <w:rFonts w:cs="Arial"/>
      </w:rPr>
      <w:fldChar w:fldCharType="separate"/>
    </w:r>
    <w:r w:rsidR="00C93337">
      <w:rPr>
        <w:rFonts w:cs="Arial"/>
        <w:noProof/>
      </w:rPr>
      <w:t>12</w:t>
    </w:r>
    <w:r>
      <w:rPr>
        <w:rFonts w:cs="Arial"/>
      </w:rPr>
      <w:fldChar w:fldCharType="end"/>
    </w:r>
    <w:r w:rsidR="005B2667">
      <w:rPr>
        <w:rFonts w:ascii="Arial Narrow" w:hAnsi="Arial Narrow"/>
        <w:sz w:val="20"/>
      </w:rPr>
      <w:tab/>
    </w:r>
    <w:r w:rsidR="005B2667">
      <w:rPr>
        <w:rFonts w:ascii="Arial Narrow" w:hAnsi="Arial Narrow"/>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7363DFA"/>
    <w:lvl w:ilvl="0">
      <w:start w:val="1"/>
      <w:numFmt w:val="decimal"/>
      <w:pStyle w:val="Ttulo1"/>
      <w:lvlText w:val="%1."/>
      <w:lvlJc w:val="left"/>
      <w:pPr>
        <w:tabs>
          <w:tab w:val="num" w:pos="567"/>
        </w:tabs>
        <w:ind w:left="567" w:hanging="567"/>
      </w:pPr>
      <w:rPr>
        <w:rFonts w:hint="default"/>
      </w:rPr>
    </w:lvl>
    <w:lvl w:ilvl="1">
      <w:start w:val="1"/>
      <w:numFmt w:val="decimal"/>
      <w:pStyle w:val="Ttulo2"/>
      <w:isLgl/>
      <w:lvlText w:val="%1.%2."/>
      <w:lvlJc w:val="left"/>
      <w:pPr>
        <w:tabs>
          <w:tab w:val="num" w:pos="680"/>
        </w:tabs>
        <w:ind w:left="680" w:hanging="680"/>
      </w:pPr>
      <w:rPr>
        <w:rFonts w:hint="default"/>
      </w:rPr>
    </w:lvl>
    <w:lvl w:ilvl="2">
      <w:start w:val="1"/>
      <w:numFmt w:val="decimal"/>
      <w:pStyle w:val="Ttulo3"/>
      <w:lvlText w:val="%1.%2.%3."/>
      <w:lvlJc w:val="left"/>
      <w:pPr>
        <w:tabs>
          <w:tab w:val="num" w:pos="1080"/>
        </w:tabs>
        <w:ind w:left="397" w:hanging="397"/>
      </w:pPr>
      <w:rPr>
        <w:rFonts w:hint="default"/>
      </w:rPr>
    </w:lvl>
    <w:lvl w:ilvl="3">
      <w:start w:val="1"/>
      <w:numFmt w:val="decimal"/>
      <w:pStyle w:val="Ttulo4"/>
      <w:lvlText w:val="%1.%2.%3.%4."/>
      <w:lvlJc w:val="left"/>
      <w:pPr>
        <w:tabs>
          <w:tab w:val="num" w:pos="1440"/>
        </w:tabs>
        <w:ind w:left="851" w:hanging="851"/>
      </w:pPr>
      <w:rPr>
        <w:rFonts w:hint="default"/>
      </w:rPr>
    </w:lvl>
    <w:lvl w:ilvl="4">
      <w:start w:val="1"/>
      <w:numFmt w:val="decimal"/>
      <w:pStyle w:val="Ttulo5"/>
      <w:lvlText w:val="%1.%2.%3.%4.%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rPr>
    </w:lvl>
    <w:lvl w:ilvl="6">
      <w:start w:val="1"/>
      <w:numFmt w:val="decimal"/>
      <w:pStyle w:val="Ttulo7"/>
      <w:lvlText w:val="%1.%2.%3.%4.%5.%6.%7"/>
      <w:lvlJc w:val="left"/>
      <w:pPr>
        <w:tabs>
          <w:tab w:val="num" w:pos="0"/>
        </w:tabs>
        <w:ind w:left="0" w:firstLine="0"/>
      </w:pPr>
      <w:rPr>
        <w:rFonts w:hint="default"/>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1" w15:restartNumberingAfterBreak="0">
    <w:nsid w:val="475F45A3"/>
    <w:multiLevelType w:val="singleLevel"/>
    <w:tmpl w:val="16A61C58"/>
    <w:lvl w:ilvl="0">
      <w:start w:val="1"/>
      <w:numFmt w:val="decimal"/>
      <w:lvlText w:val="[%1]"/>
      <w:lvlJc w:val="left"/>
      <w:pPr>
        <w:tabs>
          <w:tab w:val="num" w:pos="510"/>
        </w:tabs>
        <w:ind w:left="510" w:hanging="510"/>
      </w:pPr>
      <w:rPr>
        <w:rFonts w:hint="default"/>
        <w:b/>
        <w:i w:val="0"/>
      </w:rPr>
    </w:lvl>
  </w:abstractNum>
  <w:num w:numId="1">
    <w:abstractNumId w:val="1"/>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74"/>
  <w:doNotHyphenateCaps/>
  <w:evenAndOddHeaders/>
  <w:drawingGridHorizontalSpacing w:val="284"/>
  <w:drawingGridVerticalSpacing w:val="284"/>
  <w:displayHorizontalDrawingGridEvery w:val="2"/>
  <w:displayVerticalDrawingGridEvery w:val="2"/>
  <w:doNotUseMarginsForDrawingGridOrigin/>
  <w:drawingGridHorizontalOrigin w:val="2126"/>
  <w:drawingGridVerticalOrigin w:val="1701"/>
  <w:doNotShadeFormData/>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E57617"/>
    <w:rsid w:val="000039A2"/>
    <w:rsid w:val="00004727"/>
    <w:rsid w:val="000178A2"/>
    <w:rsid w:val="00020A48"/>
    <w:rsid w:val="00024ADE"/>
    <w:rsid w:val="00046A63"/>
    <w:rsid w:val="00097135"/>
    <w:rsid w:val="000A029D"/>
    <w:rsid w:val="000A45BE"/>
    <w:rsid w:val="000C2E25"/>
    <w:rsid w:val="000C533C"/>
    <w:rsid w:val="001006C3"/>
    <w:rsid w:val="0010249D"/>
    <w:rsid w:val="001256DA"/>
    <w:rsid w:val="001609E3"/>
    <w:rsid w:val="00196591"/>
    <w:rsid w:val="0019771A"/>
    <w:rsid w:val="001A0C35"/>
    <w:rsid w:val="001A3152"/>
    <w:rsid w:val="001E132F"/>
    <w:rsid w:val="001E5CEB"/>
    <w:rsid w:val="001F63B9"/>
    <w:rsid w:val="002300DB"/>
    <w:rsid w:val="002341C1"/>
    <w:rsid w:val="002546C6"/>
    <w:rsid w:val="00277E7F"/>
    <w:rsid w:val="002825EF"/>
    <w:rsid w:val="00292F26"/>
    <w:rsid w:val="002A2BF2"/>
    <w:rsid w:val="002B41C7"/>
    <w:rsid w:val="002C0EBD"/>
    <w:rsid w:val="002D7881"/>
    <w:rsid w:val="002E2622"/>
    <w:rsid w:val="00311578"/>
    <w:rsid w:val="00315D01"/>
    <w:rsid w:val="00323282"/>
    <w:rsid w:val="00335A5F"/>
    <w:rsid w:val="00346F66"/>
    <w:rsid w:val="003515B2"/>
    <w:rsid w:val="00352B26"/>
    <w:rsid w:val="00355D1D"/>
    <w:rsid w:val="00385211"/>
    <w:rsid w:val="0038586B"/>
    <w:rsid w:val="003925B3"/>
    <w:rsid w:val="003B4486"/>
    <w:rsid w:val="003E3284"/>
    <w:rsid w:val="00402F60"/>
    <w:rsid w:val="00436E80"/>
    <w:rsid w:val="004C63BF"/>
    <w:rsid w:val="004E2B35"/>
    <w:rsid w:val="004E5F95"/>
    <w:rsid w:val="00507CC1"/>
    <w:rsid w:val="005373EB"/>
    <w:rsid w:val="0055682B"/>
    <w:rsid w:val="00572B1F"/>
    <w:rsid w:val="00585D86"/>
    <w:rsid w:val="0059610A"/>
    <w:rsid w:val="005B2667"/>
    <w:rsid w:val="005D01D7"/>
    <w:rsid w:val="005F5BE0"/>
    <w:rsid w:val="006024EA"/>
    <w:rsid w:val="00604076"/>
    <w:rsid w:val="00655C6F"/>
    <w:rsid w:val="0068351B"/>
    <w:rsid w:val="006B5FF6"/>
    <w:rsid w:val="006D70B7"/>
    <w:rsid w:val="006F2FE8"/>
    <w:rsid w:val="00705BE9"/>
    <w:rsid w:val="007356C0"/>
    <w:rsid w:val="00743939"/>
    <w:rsid w:val="007473BC"/>
    <w:rsid w:val="0077414E"/>
    <w:rsid w:val="0078247D"/>
    <w:rsid w:val="007C532F"/>
    <w:rsid w:val="007E3C3D"/>
    <w:rsid w:val="007E6EF7"/>
    <w:rsid w:val="007F4D5E"/>
    <w:rsid w:val="007F799E"/>
    <w:rsid w:val="00816648"/>
    <w:rsid w:val="008448E6"/>
    <w:rsid w:val="0086299B"/>
    <w:rsid w:val="00890175"/>
    <w:rsid w:val="008A207F"/>
    <w:rsid w:val="008A60C1"/>
    <w:rsid w:val="008A720B"/>
    <w:rsid w:val="008D7D68"/>
    <w:rsid w:val="008D7E72"/>
    <w:rsid w:val="00904A4A"/>
    <w:rsid w:val="009244B6"/>
    <w:rsid w:val="00950F27"/>
    <w:rsid w:val="00972767"/>
    <w:rsid w:val="0097548A"/>
    <w:rsid w:val="00981FC9"/>
    <w:rsid w:val="00987544"/>
    <w:rsid w:val="009C44C8"/>
    <w:rsid w:val="009D6254"/>
    <w:rsid w:val="009E7928"/>
    <w:rsid w:val="009F1425"/>
    <w:rsid w:val="00A16CAA"/>
    <w:rsid w:val="00A72DFE"/>
    <w:rsid w:val="00A82FAA"/>
    <w:rsid w:val="00A90CB3"/>
    <w:rsid w:val="00AA1047"/>
    <w:rsid w:val="00AD25F9"/>
    <w:rsid w:val="00AF20A0"/>
    <w:rsid w:val="00AF327B"/>
    <w:rsid w:val="00B10362"/>
    <w:rsid w:val="00B61191"/>
    <w:rsid w:val="00BA7FA0"/>
    <w:rsid w:val="00BE5CA4"/>
    <w:rsid w:val="00C15DE9"/>
    <w:rsid w:val="00C36CD7"/>
    <w:rsid w:val="00C407BF"/>
    <w:rsid w:val="00C72F10"/>
    <w:rsid w:val="00C773E2"/>
    <w:rsid w:val="00C8566D"/>
    <w:rsid w:val="00C93337"/>
    <w:rsid w:val="00CB3C89"/>
    <w:rsid w:val="00CD1DB4"/>
    <w:rsid w:val="00D06263"/>
    <w:rsid w:val="00D1375F"/>
    <w:rsid w:val="00D26BDA"/>
    <w:rsid w:val="00D507E1"/>
    <w:rsid w:val="00D71B9D"/>
    <w:rsid w:val="00D72867"/>
    <w:rsid w:val="00D73673"/>
    <w:rsid w:val="00DA3F02"/>
    <w:rsid w:val="00DC0634"/>
    <w:rsid w:val="00DC7B80"/>
    <w:rsid w:val="00DD542E"/>
    <w:rsid w:val="00DE6C0A"/>
    <w:rsid w:val="00DF3C7A"/>
    <w:rsid w:val="00DF4429"/>
    <w:rsid w:val="00DF5989"/>
    <w:rsid w:val="00E109F9"/>
    <w:rsid w:val="00E10F51"/>
    <w:rsid w:val="00E2787A"/>
    <w:rsid w:val="00E50B5C"/>
    <w:rsid w:val="00E57617"/>
    <w:rsid w:val="00E7470C"/>
    <w:rsid w:val="00E951B9"/>
    <w:rsid w:val="00E977B8"/>
    <w:rsid w:val="00EB3557"/>
    <w:rsid w:val="00EB4CA6"/>
    <w:rsid w:val="00EC1D26"/>
    <w:rsid w:val="00EE63F7"/>
    <w:rsid w:val="00EE7B98"/>
    <w:rsid w:val="00EF7224"/>
    <w:rsid w:val="00F053E2"/>
    <w:rsid w:val="00F1230C"/>
    <w:rsid w:val="00F16B5B"/>
    <w:rsid w:val="00F71036"/>
    <w:rsid w:val="00FA5A45"/>
    <w:rsid w:val="00FB3DBE"/>
    <w:rsid w:val="00FC1CB6"/>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A0069"/>
  <w15:docId w15:val="{DFDF881B-7CB1-4ECB-B569-29D810CD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C35"/>
    <w:pPr>
      <w:spacing w:before="240" w:line="360" w:lineRule="auto"/>
      <w:jc w:val="both"/>
    </w:pPr>
    <w:rPr>
      <w:rFonts w:ascii="Arial" w:hAnsi="Arial"/>
      <w:spacing w:val="-3"/>
      <w:sz w:val="22"/>
    </w:rPr>
  </w:style>
  <w:style w:type="paragraph" w:styleId="Ttulo1">
    <w:name w:val="heading 1"/>
    <w:basedOn w:val="Normal"/>
    <w:next w:val="Normal"/>
    <w:autoRedefine/>
    <w:qFormat/>
    <w:rsid w:val="00A16CAA"/>
    <w:pPr>
      <w:keepNext/>
      <w:widowControl w:val="0"/>
      <w:numPr>
        <w:numId w:val="3"/>
      </w:numPr>
      <w:tabs>
        <w:tab w:val="center" w:pos="4395"/>
        <w:tab w:val="right" w:pos="8789"/>
      </w:tabs>
      <w:outlineLvl w:val="0"/>
    </w:pPr>
    <w:rPr>
      <w:rFonts w:cs="Arial"/>
      <w:b/>
      <w:kern w:val="28"/>
      <w:sz w:val="36"/>
    </w:rPr>
  </w:style>
  <w:style w:type="paragraph" w:styleId="Ttulo2">
    <w:name w:val="heading 2"/>
    <w:basedOn w:val="Normal"/>
    <w:next w:val="Normal"/>
    <w:autoRedefine/>
    <w:qFormat/>
    <w:rsid w:val="009E7928"/>
    <w:pPr>
      <w:keepNext/>
      <w:numPr>
        <w:ilvl w:val="1"/>
        <w:numId w:val="3"/>
      </w:numPr>
      <w:spacing w:before="360" w:after="120"/>
      <w:outlineLvl w:val="1"/>
    </w:pPr>
    <w:rPr>
      <w:rFonts w:cs="Arial"/>
      <w:b/>
      <w:sz w:val="30"/>
    </w:rPr>
  </w:style>
  <w:style w:type="paragraph" w:styleId="Ttulo3">
    <w:name w:val="heading 3"/>
    <w:basedOn w:val="Normal"/>
    <w:next w:val="Normal"/>
    <w:autoRedefine/>
    <w:qFormat/>
    <w:rsid w:val="00D71B9D"/>
    <w:pPr>
      <w:keepNext/>
      <w:numPr>
        <w:ilvl w:val="2"/>
        <w:numId w:val="3"/>
      </w:numPr>
      <w:tabs>
        <w:tab w:val="left" w:pos="851"/>
      </w:tabs>
      <w:outlineLvl w:val="2"/>
    </w:pPr>
    <w:rPr>
      <w:b/>
      <w:sz w:val="24"/>
    </w:rPr>
  </w:style>
  <w:style w:type="paragraph" w:styleId="Ttulo4">
    <w:name w:val="heading 4"/>
    <w:basedOn w:val="Normal"/>
    <w:next w:val="Normal"/>
    <w:autoRedefine/>
    <w:qFormat/>
    <w:rsid w:val="002341C1"/>
    <w:pPr>
      <w:keepNext/>
      <w:numPr>
        <w:ilvl w:val="3"/>
        <w:numId w:val="3"/>
      </w:numPr>
      <w:spacing w:after="60"/>
      <w:outlineLvl w:val="3"/>
    </w:pPr>
    <w:rPr>
      <w:rFonts w:cs="Arial"/>
      <w:b/>
      <w:iCs/>
    </w:rPr>
  </w:style>
  <w:style w:type="paragraph" w:styleId="Ttulo5">
    <w:name w:val="heading 5"/>
    <w:basedOn w:val="Normal"/>
    <w:next w:val="Normal"/>
    <w:qFormat/>
    <w:rsid w:val="002341C1"/>
    <w:pPr>
      <w:numPr>
        <w:ilvl w:val="4"/>
        <w:numId w:val="3"/>
      </w:numPr>
      <w:spacing w:after="60"/>
      <w:outlineLvl w:val="4"/>
    </w:pPr>
  </w:style>
  <w:style w:type="paragraph" w:styleId="Ttulo6">
    <w:name w:val="heading 6"/>
    <w:basedOn w:val="Normal"/>
    <w:next w:val="Normal"/>
    <w:uiPriority w:val="9"/>
    <w:qFormat/>
    <w:rsid w:val="002341C1"/>
    <w:pPr>
      <w:numPr>
        <w:ilvl w:val="5"/>
        <w:numId w:val="3"/>
      </w:numPr>
      <w:spacing w:after="60"/>
      <w:outlineLvl w:val="5"/>
    </w:pPr>
    <w:rPr>
      <w:i/>
    </w:rPr>
  </w:style>
  <w:style w:type="paragraph" w:styleId="Ttulo7">
    <w:name w:val="heading 7"/>
    <w:basedOn w:val="Normal"/>
    <w:next w:val="Normal"/>
    <w:uiPriority w:val="9"/>
    <w:qFormat/>
    <w:rsid w:val="002341C1"/>
    <w:pPr>
      <w:numPr>
        <w:ilvl w:val="6"/>
        <w:numId w:val="3"/>
      </w:numPr>
      <w:spacing w:after="60"/>
      <w:outlineLvl w:val="6"/>
    </w:pPr>
    <w:rPr>
      <w:sz w:val="20"/>
    </w:rPr>
  </w:style>
  <w:style w:type="paragraph" w:styleId="Ttulo8">
    <w:name w:val="heading 8"/>
    <w:basedOn w:val="Normal"/>
    <w:next w:val="Normal"/>
    <w:uiPriority w:val="9"/>
    <w:qFormat/>
    <w:rsid w:val="002341C1"/>
    <w:pPr>
      <w:numPr>
        <w:ilvl w:val="7"/>
        <w:numId w:val="3"/>
      </w:numPr>
      <w:spacing w:after="60"/>
      <w:outlineLvl w:val="7"/>
    </w:pPr>
    <w:rPr>
      <w:i/>
      <w:sz w:val="20"/>
    </w:rPr>
  </w:style>
  <w:style w:type="paragraph" w:styleId="Ttulo9">
    <w:name w:val="heading 9"/>
    <w:basedOn w:val="Normal"/>
    <w:next w:val="Normal"/>
    <w:qFormat/>
    <w:rsid w:val="002341C1"/>
    <w:pPr>
      <w:numPr>
        <w:ilvl w:val="8"/>
        <w:numId w:val="3"/>
      </w:numPr>
      <w:spacing w:after="60"/>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2341C1"/>
  </w:style>
  <w:style w:type="paragraph" w:customStyle="1" w:styleId="Escrlegal">
    <w:name w:val="Escr. legal"/>
    <w:rsid w:val="002341C1"/>
    <w:pPr>
      <w:tabs>
        <w:tab w:val="left" w:pos="-720"/>
      </w:tabs>
      <w:suppressAutoHyphens/>
      <w:spacing w:line="240" w:lineRule="exact"/>
    </w:pPr>
    <w:rPr>
      <w:rFonts w:ascii="Arial" w:hAnsi="Arial"/>
      <w:sz w:val="24"/>
      <w:lang w:val="en-US"/>
    </w:rPr>
  </w:style>
  <w:style w:type="paragraph" w:styleId="TDC1">
    <w:name w:val="toc 1"/>
    <w:basedOn w:val="Normal"/>
    <w:next w:val="Normal"/>
    <w:autoRedefine/>
    <w:uiPriority w:val="39"/>
    <w:rsid w:val="00BE5CA4"/>
    <w:pPr>
      <w:tabs>
        <w:tab w:val="left" w:pos="567"/>
        <w:tab w:val="right" w:leader="underscore" w:pos="8789"/>
      </w:tabs>
      <w:spacing w:before="120" w:line="240" w:lineRule="auto"/>
      <w:ind w:left="567" w:hanging="567"/>
    </w:pPr>
    <w:rPr>
      <w:b/>
      <w:iCs/>
      <w:caps/>
      <w:noProof/>
      <w:szCs w:val="36"/>
    </w:rPr>
  </w:style>
  <w:style w:type="paragraph" w:styleId="TDC2">
    <w:name w:val="toc 2"/>
    <w:basedOn w:val="Normal"/>
    <w:next w:val="Normal"/>
    <w:autoRedefine/>
    <w:uiPriority w:val="39"/>
    <w:rsid w:val="00BE5CA4"/>
    <w:pPr>
      <w:tabs>
        <w:tab w:val="left" w:pos="851"/>
        <w:tab w:val="right" w:leader="dot" w:pos="8789"/>
      </w:tabs>
      <w:spacing w:before="0"/>
      <w:ind w:left="851" w:right="-1" w:hanging="613"/>
    </w:pPr>
    <w:rPr>
      <w:iCs/>
      <w:noProof/>
      <w:szCs w:val="30"/>
    </w:rPr>
  </w:style>
  <w:style w:type="paragraph" w:styleId="TDC3">
    <w:name w:val="toc 3"/>
    <w:basedOn w:val="Normal"/>
    <w:next w:val="Normal"/>
    <w:autoRedefine/>
    <w:uiPriority w:val="39"/>
    <w:rsid w:val="00655C6F"/>
    <w:pPr>
      <w:tabs>
        <w:tab w:val="left" w:pos="1276"/>
        <w:tab w:val="right" w:leader="dot" w:pos="8789"/>
      </w:tabs>
      <w:spacing w:before="0"/>
      <w:ind w:left="1276" w:right="-1" w:hanging="794"/>
    </w:pPr>
    <w:rPr>
      <w:iCs/>
      <w:noProof/>
    </w:rPr>
  </w:style>
  <w:style w:type="paragraph" w:styleId="TDC4">
    <w:name w:val="toc 4"/>
    <w:basedOn w:val="Normal"/>
    <w:next w:val="Normal"/>
    <w:autoRedefine/>
    <w:semiHidden/>
    <w:rsid w:val="002341C1"/>
    <w:pPr>
      <w:tabs>
        <w:tab w:val="left" w:pos="1680"/>
        <w:tab w:val="right" w:leader="dot" w:pos="8505"/>
      </w:tabs>
      <w:spacing w:before="120"/>
      <w:ind w:left="1702" w:right="567" w:hanging="851"/>
    </w:pPr>
    <w:rPr>
      <w:iCs/>
      <w:noProof/>
      <w:szCs w:val="22"/>
    </w:rPr>
  </w:style>
  <w:style w:type="paragraph" w:styleId="TDC5">
    <w:name w:val="toc 5"/>
    <w:basedOn w:val="Normal"/>
    <w:next w:val="Normal"/>
    <w:semiHidden/>
    <w:rsid w:val="002341C1"/>
    <w:pPr>
      <w:tabs>
        <w:tab w:val="center" w:leader="dot" w:pos="4253"/>
        <w:tab w:val="right" w:leader="underscore" w:pos="8504"/>
      </w:tabs>
      <w:ind w:left="960"/>
    </w:pPr>
    <w:rPr>
      <w:sz w:val="20"/>
    </w:rPr>
  </w:style>
  <w:style w:type="character" w:customStyle="1" w:styleId="EquationCaption">
    <w:name w:val="_Equation Caption"/>
    <w:rsid w:val="002341C1"/>
  </w:style>
  <w:style w:type="paragraph" w:styleId="Encabezado">
    <w:name w:val="header"/>
    <w:basedOn w:val="Normal"/>
    <w:link w:val="EncabezadoCar"/>
    <w:uiPriority w:val="99"/>
    <w:rsid w:val="002341C1"/>
    <w:pPr>
      <w:tabs>
        <w:tab w:val="center" w:pos="4252"/>
        <w:tab w:val="right" w:pos="8504"/>
      </w:tabs>
    </w:pPr>
  </w:style>
  <w:style w:type="paragraph" w:styleId="Piedepgina">
    <w:name w:val="footer"/>
    <w:basedOn w:val="Normal"/>
    <w:rsid w:val="002341C1"/>
    <w:pPr>
      <w:tabs>
        <w:tab w:val="center" w:pos="4252"/>
        <w:tab w:val="right" w:pos="8504"/>
      </w:tabs>
    </w:pPr>
  </w:style>
  <w:style w:type="character" w:styleId="Nmerodepgina">
    <w:name w:val="page number"/>
    <w:rsid w:val="002341C1"/>
    <w:rPr>
      <w:rFonts w:ascii="Arial" w:hAnsi="Arial"/>
    </w:rPr>
  </w:style>
  <w:style w:type="paragraph" w:styleId="Ttulodendice">
    <w:name w:val="index heading"/>
    <w:basedOn w:val="Normal"/>
    <w:next w:val="Normal"/>
    <w:semiHidden/>
    <w:rsid w:val="002341C1"/>
    <w:pPr>
      <w:spacing w:after="120"/>
      <w:jc w:val="center"/>
    </w:pPr>
    <w:rPr>
      <w:b/>
      <w:sz w:val="26"/>
    </w:rPr>
  </w:style>
  <w:style w:type="paragraph" w:styleId="Textonotapie">
    <w:name w:val="footnote text"/>
    <w:basedOn w:val="Normal"/>
    <w:semiHidden/>
    <w:rsid w:val="002341C1"/>
    <w:pPr>
      <w:ind w:left="142" w:hanging="142"/>
    </w:pPr>
    <w:rPr>
      <w:sz w:val="20"/>
    </w:rPr>
  </w:style>
  <w:style w:type="paragraph" w:styleId="Descripcin">
    <w:name w:val="caption"/>
    <w:basedOn w:val="Normal"/>
    <w:next w:val="Normal"/>
    <w:qFormat/>
    <w:rsid w:val="002341C1"/>
    <w:pPr>
      <w:framePr w:w="5954" w:h="644" w:hRule="exact" w:hSpace="142" w:vSpace="142" w:wrap="notBeside" w:vAnchor="text" w:hAnchor="page" w:x="3678" w:y="6312"/>
      <w:pBdr>
        <w:top w:val="single" w:sz="6" w:space="1" w:color="auto"/>
      </w:pBdr>
      <w:tabs>
        <w:tab w:val="left" w:pos="993"/>
      </w:tabs>
      <w:spacing w:after="120"/>
      <w:ind w:left="992" w:hanging="992"/>
      <w:jc w:val="left"/>
    </w:pPr>
    <w:rPr>
      <w:bCs/>
    </w:rPr>
  </w:style>
  <w:style w:type="character" w:styleId="Refdenotaalpie">
    <w:name w:val="footnote reference"/>
    <w:semiHidden/>
    <w:rsid w:val="002341C1"/>
    <w:rPr>
      <w:vertAlign w:val="superscript"/>
    </w:rPr>
  </w:style>
  <w:style w:type="character" w:styleId="Refdenotaalfinal">
    <w:name w:val="endnote reference"/>
    <w:semiHidden/>
    <w:rsid w:val="002341C1"/>
    <w:rPr>
      <w:vertAlign w:val="superscript"/>
    </w:rPr>
  </w:style>
  <w:style w:type="paragraph" w:styleId="Tabladeilustraciones">
    <w:name w:val="table of figures"/>
    <w:basedOn w:val="Normal"/>
    <w:next w:val="Normal"/>
    <w:uiPriority w:val="99"/>
    <w:rsid w:val="002341C1"/>
    <w:pPr>
      <w:tabs>
        <w:tab w:val="right" w:leader="underscore" w:pos="8504"/>
      </w:tabs>
      <w:spacing w:after="120"/>
      <w:ind w:left="482" w:hanging="482"/>
    </w:pPr>
  </w:style>
  <w:style w:type="paragraph" w:styleId="Listaconvietas2">
    <w:name w:val="List Bullet 2"/>
    <w:basedOn w:val="Normal"/>
    <w:autoRedefine/>
    <w:rsid w:val="002341C1"/>
    <w:pPr>
      <w:tabs>
        <w:tab w:val="center" w:pos="4253"/>
        <w:tab w:val="right" w:pos="8505"/>
      </w:tabs>
      <w:ind w:left="566" w:hanging="283"/>
    </w:pPr>
    <w:rPr>
      <w:spacing w:val="0"/>
    </w:rPr>
  </w:style>
  <w:style w:type="character" w:styleId="Hipervnculo">
    <w:name w:val="Hyperlink"/>
    <w:uiPriority w:val="99"/>
    <w:rsid w:val="002341C1"/>
    <w:rPr>
      <w:color w:val="0000FF"/>
      <w:u w:val="single"/>
    </w:rPr>
  </w:style>
  <w:style w:type="paragraph" w:styleId="Mapadeldocumento">
    <w:name w:val="Document Map"/>
    <w:basedOn w:val="Normal"/>
    <w:semiHidden/>
    <w:rsid w:val="002341C1"/>
    <w:pPr>
      <w:shd w:val="clear" w:color="auto" w:fill="000080"/>
    </w:pPr>
    <w:rPr>
      <w:rFonts w:ascii="Tahoma" w:hAnsi="Tahoma" w:cs="Tahoma"/>
    </w:rPr>
  </w:style>
  <w:style w:type="character" w:styleId="Hipervnculovisitado">
    <w:name w:val="FollowedHyperlink"/>
    <w:rsid w:val="002341C1"/>
    <w:rPr>
      <w:color w:val="800080"/>
      <w:u w:val="single"/>
    </w:rPr>
  </w:style>
  <w:style w:type="paragraph" w:styleId="TDC6">
    <w:name w:val="toc 6"/>
    <w:basedOn w:val="Normal"/>
    <w:next w:val="Normal"/>
    <w:autoRedefine/>
    <w:semiHidden/>
    <w:rsid w:val="002341C1"/>
    <w:pPr>
      <w:spacing w:before="0" w:line="240" w:lineRule="auto"/>
      <w:ind w:left="1200"/>
      <w:jc w:val="left"/>
    </w:pPr>
    <w:rPr>
      <w:rFonts w:ascii="Times New Roman" w:hAnsi="Times New Roman"/>
      <w:spacing w:val="0"/>
      <w:sz w:val="24"/>
      <w:szCs w:val="24"/>
    </w:rPr>
  </w:style>
  <w:style w:type="paragraph" w:styleId="TDC7">
    <w:name w:val="toc 7"/>
    <w:basedOn w:val="Normal"/>
    <w:next w:val="Normal"/>
    <w:autoRedefine/>
    <w:semiHidden/>
    <w:rsid w:val="002341C1"/>
    <w:pPr>
      <w:spacing w:before="0" w:line="240" w:lineRule="auto"/>
      <w:ind w:left="1440"/>
      <w:jc w:val="left"/>
    </w:pPr>
    <w:rPr>
      <w:rFonts w:ascii="Times New Roman" w:hAnsi="Times New Roman"/>
      <w:spacing w:val="0"/>
      <w:sz w:val="24"/>
      <w:szCs w:val="24"/>
    </w:rPr>
  </w:style>
  <w:style w:type="paragraph" w:styleId="TDC8">
    <w:name w:val="toc 8"/>
    <w:basedOn w:val="Normal"/>
    <w:next w:val="Normal"/>
    <w:autoRedefine/>
    <w:semiHidden/>
    <w:rsid w:val="002341C1"/>
    <w:pPr>
      <w:spacing w:before="0" w:line="240" w:lineRule="auto"/>
      <w:ind w:left="1680"/>
      <w:jc w:val="left"/>
    </w:pPr>
    <w:rPr>
      <w:rFonts w:ascii="Times New Roman" w:hAnsi="Times New Roman"/>
      <w:spacing w:val="0"/>
      <w:sz w:val="24"/>
      <w:szCs w:val="24"/>
    </w:rPr>
  </w:style>
  <w:style w:type="paragraph" w:styleId="TDC9">
    <w:name w:val="toc 9"/>
    <w:basedOn w:val="Normal"/>
    <w:next w:val="Normal"/>
    <w:autoRedefine/>
    <w:semiHidden/>
    <w:rsid w:val="002341C1"/>
    <w:pPr>
      <w:spacing w:before="0" w:line="240" w:lineRule="auto"/>
      <w:ind w:left="1920"/>
      <w:jc w:val="left"/>
    </w:pPr>
    <w:rPr>
      <w:rFonts w:ascii="Times New Roman" w:hAnsi="Times New Roman"/>
      <w:spacing w:val="0"/>
      <w:sz w:val="24"/>
      <w:szCs w:val="24"/>
    </w:rPr>
  </w:style>
  <w:style w:type="paragraph" w:styleId="ndice1">
    <w:name w:val="index 1"/>
    <w:basedOn w:val="Normal"/>
    <w:next w:val="Normal"/>
    <w:autoRedefine/>
    <w:semiHidden/>
    <w:rsid w:val="002341C1"/>
    <w:pPr>
      <w:ind w:left="220" w:hanging="220"/>
    </w:pPr>
  </w:style>
  <w:style w:type="paragraph" w:customStyle="1" w:styleId="Numeracionecuaciones">
    <w:name w:val="Numeracion ecuaciones"/>
    <w:basedOn w:val="Descripcin"/>
    <w:autoRedefine/>
    <w:rsid w:val="00DF3C7A"/>
    <w:pPr>
      <w:keepNext/>
      <w:framePr w:w="8756" w:hRule="auto" w:wrap="notBeside" w:x="874" w:y="-7"/>
      <w:pBdr>
        <w:top w:val="none" w:sz="0" w:space="0" w:color="auto"/>
      </w:pBdr>
      <w:tabs>
        <w:tab w:val="clear" w:pos="993"/>
        <w:tab w:val="right" w:pos="8789"/>
      </w:tabs>
      <w:spacing w:before="0" w:after="0"/>
      <w:ind w:left="0" w:firstLine="0"/>
      <w:jc w:val="both"/>
    </w:pPr>
  </w:style>
  <w:style w:type="paragraph" w:styleId="Sangra2detindependiente">
    <w:name w:val="Body Text Indent 2"/>
    <w:basedOn w:val="Normal"/>
    <w:rsid w:val="002341C1"/>
    <w:pPr>
      <w:spacing w:before="0" w:line="240" w:lineRule="auto"/>
      <w:ind w:left="3969"/>
    </w:pPr>
    <w:rPr>
      <w:rFonts w:cs="Arial"/>
      <w:spacing w:val="0"/>
      <w:szCs w:val="24"/>
    </w:rPr>
  </w:style>
  <w:style w:type="paragraph" w:styleId="Sangra3detindependiente">
    <w:name w:val="Body Text Indent 3"/>
    <w:basedOn w:val="Normal"/>
    <w:rsid w:val="002341C1"/>
    <w:pPr>
      <w:spacing w:before="0" w:line="240" w:lineRule="auto"/>
      <w:ind w:firstLine="708"/>
    </w:pPr>
    <w:rPr>
      <w:spacing w:val="0"/>
      <w:szCs w:val="24"/>
    </w:rPr>
  </w:style>
  <w:style w:type="paragraph" w:styleId="Sangradetextonormal">
    <w:name w:val="Body Text Indent"/>
    <w:basedOn w:val="Normal"/>
    <w:rsid w:val="002341C1"/>
    <w:pPr>
      <w:spacing w:before="0" w:line="240" w:lineRule="auto"/>
      <w:ind w:firstLine="708"/>
    </w:pPr>
    <w:rPr>
      <w:rFonts w:ascii="Comic Sans MS" w:hAnsi="Comic Sans MS"/>
      <w:spacing w:val="0"/>
      <w:sz w:val="24"/>
      <w:szCs w:val="24"/>
    </w:rPr>
  </w:style>
  <w:style w:type="paragraph" w:styleId="Subttulo">
    <w:name w:val="Subtitle"/>
    <w:basedOn w:val="Normal"/>
    <w:qFormat/>
    <w:rsid w:val="002341C1"/>
    <w:pPr>
      <w:pBdr>
        <w:bottom w:val="single" w:sz="4" w:space="1" w:color="auto"/>
      </w:pBdr>
      <w:spacing w:before="0" w:line="240" w:lineRule="auto"/>
    </w:pPr>
    <w:rPr>
      <w:rFonts w:ascii="Comic Sans MS" w:hAnsi="Comic Sans MS"/>
      <w:b/>
      <w:bCs/>
      <w:spacing w:val="0"/>
      <w:sz w:val="24"/>
      <w:szCs w:val="24"/>
    </w:rPr>
  </w:style>
  <w:style w:type="paragraph" w:styleId="Textoindependiente">
    <w:name w:val="Body Text"/>
    <w:basedOn w:val="Normal"/>
    <w:rsid w:val="002341C1"/>
    <w:pPr>
      <w:spacing w:before="0" w:line="240" w:lineRule="auto"/>
    </w:pPr>
    <w:rPr>
      <w:rFonts w:ascii="Comic Sans MS" w:hAnsi="Comic Sans MS"/>
      <w:spacing w:val="0"/>
      <w:sz w:val="24"/>
      <w:szCs w:val="24"/>
    </w:rPr>
  </w:style>
  <w:style w:type="paragraph" w:styleId="Textoindependiente2">
    <w:name w:val="Body Text 2"/>
    <w:basedOn w:val="Normal"/>
    <w:rsid w:val="002341C1"/>
    <w:pPr>
      <w:spacing w:before="0" w:line="240" w:lineRule="auto"/>
      <w:jc w:val="left"/>
    </w:pPr>
    <w:rPr>
      <w:rFonts w:cs="Arial"/>
      <w:spacing w:val="0"/>
      <w:szCs w:val="24"/>
    </w:rPr>
  </w:style>
  <w:style w:type="paragraph" w:styleId="Textoindependiente3">
    <w:name w:val="Body Text 3"/>
    <w:basedOn w:val="Normal"/>
    <w:rsid w:val="002341C1"/>
    <w:pPr>
      <w:spacing w:before="0" w:line="240" w:lineRule="auto"/>
    </w:pPr>
    <w:rPr>
      <w:rFonts w:cs="Arial"/>
      <w:spacing w:val="0"/>
      <w:szCs w:val="24"/>
    </w:rPr>
  </w:style>
  <w:style w:type="paragraph" w:styleId="Textonotaalfinal">
    <w:name w:val="endnote text"/>
    <w:basedOn w:val="Normal"/>
    <w:semiHidden/>
    <w:rsid w:val="002341C1"/>
    <w:rPr>
      <w:sz w:val="20"/>
    </w:rPr>
  </w:style>
  <w:style w:type="paragraph" w:styleId="Ttulo">
    <w:name w:val="Title"/>
    <w:basedOn w:val="Normal"/>
    <w:qFormat/>
    <w:rsid w:val="002341C1"/>
    <w:pPr>
      <w:spacing w:before="0" w:line="240" w:lineRule="auto"/>
      <w:jc w:val="center"/>
    </w:pPr>
    <w:rPr>
      <w:b/>
      <w:bCs/>
      <w:spacing w:val="0"/>
      <w:sz w:val="24"/>
      <w:szCs w:val="24"/>
    </w:rPr>
  </w:style>
  <w:style w:type="paragraph" w:customStyle="1" w:styleId="xl36">
    <w:name w:val="xl36"/>
    <w:basedOn w:val="Normal"/>
    <w:rsid w:val="002341C1"/>
    <w:pPr>
      <w:pBdr>
        <w:left w:val="single" w:sz="4" w:space="0" w:color="auto"/>
      </w:pBdr>
      <w:spacing w:before="100" w:beforeAutospacing="1" w:after="100" w:afterAutospacing="1" w:line="240" w:lineRule="auto"/>
      <w:jc w:val="left"/>
    </w:pPr>
    <w:rPr>
      <w:rFonts w:cs="Arial"/>
      <w:b/>
      <w:bCs/>
      <w:spacing w:val="0"/>
      <w:sz w:val="24"/>
      <w:szCs w:val="24"/>
    </w:rPr>
  </w:style>
  <w:style w:type="paragraph" w:customStyle="1" w:styleId="font5">
    <w:name w:val="font5"/>
    <w:basedOn w:val="Normal"/>
    <w:rsid w:val="002341C1"/>
    <w:pPr>
      <w:spacing w:before="100" w:beforeAutospacing="1" w:after="100" w:afterAutospacing="1" w:line="240" w:lineRule="auto"/>
      <w:jc w:val="left"/>
    </w:pPr>
    <w:rPr>
      <w:rFonts w:cs="Arial"/>
      <w:b/>
      <w:bCs/>
      <w:spacing w:val="0"/>
      <w:sz w:val="20"/>
    </w:rPr>
  </w:style>
  <w:style w:type="character" w:styleId="Refdecomentario">
    <w:name w:val="annotation reference"/>
    <w:semiHidden/>
    <w:rsid w:val="00EE7B98"/>
    <w:rPr>
      <w:sz w:val="16"/>
      <w:szCs w:val="16"/>
    </w:rPr>
  </w:style>
  <w:style w:type="paragraph" w:styleId="Textocomentario">
    <w:name w:val="annotation text"/>
    <w:basedOn w:val="Normal"/>
    <w:semiHidden/>
    <w:rsid w:val="00EE7B98"/>
    <w:rPr>
      <w:sz w:val="20"/>
    </w:rPr>
  </w:style>
  <w:style w:type="paragraph" w:styleId="Asuntodelcomentario">
    <w:name w:val="annotation subject"/>
    <w:basedOn w:val="Textocomentario"/>
    <w:next w:val="Textocomentario"/>
    <w:semiHidden/>
    <w:rsid w:val="00EE7B98"/>
    <w:rPr>
      <w:b/>
      <w:bCs/>
    </w:rPr>
  </w:style>
  <w:style w:type="paragraph" w:styleId="Textodeglobo">
    <w:name w:val="Balloon Text"/>
    <w:basedOn w:val="Normal"/>
    <w:semiHidden/>
    <w:rsid w:val="00EE7B98"/>
    <w:rPr>
      <w:rFonts w:ascii="Tahoma" w:hAnsi="Tahoma" w:cs="Tahoma"/>
      <w:sz w:val="16"/>
      <w:szCs w:val="16"/>
    </w:rPr>
  </w:style>
  <w:style w:type="character" w:customStyle="1" w:styleId="EncabezadoCar">
    <w:name w:val="Encabezado Car"/>
    <w:link w:val="Encabezado"/>
    <w:uiPriority w:val="99"/>
    <w:rsid w:val="00315D01"/>
    <w:rPr>
      <w:rFonts w:ascii="Arial" w:hAnsi="Arial"/>
      <w:spacing w:val="-3"/>
      <w:sz w:val="22"/>
      <w:lang w:val="es-ES" w:eastAsia="es-ES"/>
    </w:rPr>
  </w:style>
  <w:style w:type="paragraph" w:customStyle="1" w:styleId="Peu1">
    <w:name w:val="Peu1"/>
    <w:basedOn w:val="Piedepgina"/>
    <w:qFormat/>
    <w:rsid w:val="002E2622"/>
    <w:pPr>
      <w:spacing w:before="120" w:line="240" w:lineRule="auto"/>
      <w:ind w:right="1247"/>
      <w:jc w:val="right"/>
    </w:pPr>
    <w:rPr>
      <w:rFonts w:ascii="Arial Narrow" w:hAnsi="Arial Narrow"/>
      <w:sz w:val="20"/>
    </w:rPr>
  </w:style>
  <w:style w:type="paragraph" w:styleId="TtuloTDC">
    <w:name w:val="TOC Heading"/>
    <w:basedOn w:val="Ttulo1"/>
    <w:next w:val="Normal"/>
    <w:uiPriority w:val="39"/>
    <w:semiHidden/>
    <w:unhideWhenUsed/>
    <w:qFormat/>
    <w:rsid w:val="003515B2"/>
    <w:pPr>
      <w:keepLines/>
      <w:widowControl/>
      <w:numPr>
        <w:numId w:val="0"/>
      </w:numPr>
      <w:tabs>
        <w:tab w:val="clear" w:pos="4395"/>
        <w:tab w:val="clear" w:pos="8789"/>
      </w:tabs>
      <w:spacing w:before="480" w:line="276" w:lineRule="auto"/>
      <w:jc w:val="left"/>
      <w:outlineLvl w:val="9"/>
    </w:pPr>
    <w:rPr>
      <w:rFonts w:ascii="Cambria" w:eastAsia="MS Gothic" w:hAnsi="Cambria" w:cs="Times New Roman"/>
      <w:bCs/>
      <w:color w:val="365F91"/>
      <w:spacing w:val="0"/>
      <w:kern w:val="0"/>
      <w:sz w:val="28"/>
      <w:szCs w:val="28"/>
      <w:lang w:val="en-US" w:eastAsia="ja-JP"/>
    </w:rPr>
  </w:style>
  <w:style w:type="paragraph" w:customStyle="1" w:styleId="Resum">
    <w:name w:val="Resum"/>
    <w:basedOn w:val="Normal"/>
    <w:autoRedefine/>
    <w:qFormat/>
    <w:rsid w:val="001A3152"/>
    <w:rPr>
      <w:b/>
      <w:sz w:val="36"/>
      <w:lang w:val="ca-ES"/>
    </w:rPr>
  </w:style>
  <w:style w:type="table" w:styleId="Tablaconcuadrcula">
    <w:name w:val="Table Grid"/>
    <w:basedOn w:val="Tablanormal"/>
    <w:uiPriority w:val="59"/>
    <w:rsid w:val="001A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38586B"/>
    <w:rPr>
      <w:rFonts w:ascii="Calibri" w:hAnsi="Calibri"/>
      <w:sz w:val="22"/>
      <w:szCs w:val="22"/>
      <w:lang w:val="en-US" w:eastAsia="en-US"/>
    </w:rPr>
  </w:style>
  <w:style w:type="character" w:customStyle="1" w:styleId="SinespaciadoCar">
    <w:name w:val="Sin espaciado Car"/>
    <w:link w:val="Sinespaciado"/>
    <w:uiPriority w:val="1"/>
    <w:rsid w:val="0038586B"/>
    <w:rPr>
      <w:rFonts w:ascii="Calibri" w:eastAsia="Times New Roman" w:hAnsi="Calibri" w:cs="Times New Roman"/>
      <w:sz w:val="22"/>
      <w:szCs w:val="22"/>
    </w:rPr>
  </w:style>
  <w:style w:type="table" w:customStyle="1" w:styleId="Cuadrculadetablaclara1">
    <w:name w:val="Cuadrícula de tabla clara1"/>
    <w:basedOn w:val="Tablanormal"/>
    <w:uiPriority w:val="40"/>
    <w:rsid w:val="00C856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xtodelmarcadordeposicin">
    <w:name w:val="Placeholder Text"/>
    <w:basedOn w:val="Fuentedeprrafopredeter"/>
    <w:uiPriority w:val="99"/>
    <w:semiHidden/>
    <w:rsid w:val="006D7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97355">
      <w:bodyDiv w:val="1"/>
      <w:marLeft w:val="0"/>
      <w:marRight w:val="0"/>
      <w:marTop w:val="0"/>
      <w:marBottom w:val="0"/>
      <w:divBdr>
        <w:top w:val="none" w:sz="0" w:space="0" w:color="auto"/>
        <w:left w:val="none" w:sz="0" w:space="0" w:color="auto"/>
        <w:bottom w:val="none" w:sz="0" w:space="0" w:color="auto"/>
        <w:right w:val="none" w:sz="0" w:space="0" w:color="auto"/>
      </w:divBdr>
    </w:div>
    <w:div w:id="10651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lantillas\memor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DC5A-673B-4778-AFA2-5157F7EE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memoria</Template>
  <TotalTime>98</TotalTime>
  <Pages>13</Pages>
  <Words>1942</Words>
  <Characters>10681</Characters>
  <Application>Microsoft Office Word</Application>
  <DocSecurity>0</DocSecurity>
  <Lines>89</Lines>
  <Paragraphs>25</Paragraphs>
  <ScaleCrop>false</ScaleCrop>
  <HeadingPairs>
    <vt:vector size="6" baseType="variant">
      <vt:variant>
        <vt:lpstr>Títol</vt:lpstr>
      </vt:variant>
      <vt:variant>
        <vt:i4>1</vt:i4>
      </vt:variant>
      <vt:variant>
        <vt:lpstr>Title</vt:lpstr>
      </vt:variant>
      <vt:variant>
        <vt:i4>1</vt:i4>
      </vt:variant>
      <vt:variant>
        <vt:lpstr>Título</vt:lpstr>
      </vt:variant>
      <vt:variant>
        <vt:i4>1</vt:i4>
      </vt:variant>
    </vt:vector>
  </HeadingPairs>
  <TitlesOfParts>
    <vt:vector size="3" baseType="lpstr">
      <vt:lpstr>TÍTOL ( motiu de la transformació, dimensionat, localització; Arial 16)PROJECTE / AVANTPROJECTE / ESTUDI DE… XARXA PRINCIPAL DE REG DE PARCS I JARDINS DE VALLBONICA AMB  AIGÜES REGENERADES DE L’EDAR DE LA POBLACIÓ, PER A ATENDRE LA DEMANDA DE 12  HECTÀREE</vt:lpstr>
      <vt:lpstr>TÍTOL ( motiu de la transformació, dimensionat, localització; Arial 16)PROJECTE / AVANTPROJECTE / ESTUDI DE… XARXA PRINCIPAL DE REG DE PARCS I JARDINS DE VALLBONICA AMB  AIGÜES REGENERADES DE L’EDAR DE LA POBLACIÓ, PER A ATENDRE LA DEMANDA DE 12  HECTÀREE</vt:lpstr>
      <vt:lpstr>Plantilla PFC</vt:lpstr>
    </vt:vector>
  </TitlesOfParts>
  <Manager>R²M</Manager>
  <Company>MYR</Company>
  <LinksUpToDate>false</LinksUpToDate>
  <CharactersWithSpaces>12598</CharactersWithSpaces>
  <SharedDoc>false</SharedDoc>
  <HLinks>
    <vt:vector size="96" baseType="variant">
      <vt:variant>
        <vt:i4>1572919</vt:i4>
      </vt:variant>
      <vt:variant>
        <vt:i4>92</vt:i4>
      </vt:variant>
      <vt:variant>
        <vt:i4>0</vt:i4>
      </vt:variant>
      <vt:variant>
        <vt:i4>5</vt:i4>
      </vt:variant>
      <vt:variant>
        <vt:lpwstr/>
      </vt:variant>
      <vt:variant>
        <vt:lpwstr>_Toc350936751</vt:lpwstr>
      </vt:variant>
      <vt:variant>
        <vt:i4>1572919</vt:i4>
      </vt:variant>
      <vt:variant>
        <vt:i4>86</vt:i4>
      </vt:variant>
      <vt:variant>
        <vt:i4>0</vt:i4>
      </vt:variant>
      <vt:variant>
        <vt:i4>5</vt:i4>
      </vt:variant>
      <vt:variant>
        <vt:lpwstr/>
      </vt:variant>
      <vt:variant>
        <vt:lpwstr>_Toc350936750</vt:lpwstr>
      </vt:variant>
      <vt:variant>
        <vt:i4>1638455</vt:i4>
      </vt:variant>
      <vt:variant>
        <vt:i4>80</vt:i4>
      </vt:variant>
      <vt:variant>
        <vt:i4>0</vt:i4>
      </vt:variant>
      <vt:variant>
        <vt:i4>5</vt:i4>
      </vt:variant>
      <vt:variant>
        <vt:lpwstr/>
      </vt:variant>
      <vt:variant>
        <vt:lpwstr>_Toc350936749</vt:lpwstr>
      </vt:variant>
      <vt:variant>
        <vt:i4>1638455</vt:i4>
      </vt:variant>
      <vt:variant>
        <vt:i4>74</vt:i4>
      </vt:variant>
      <vt:variant>
        <vt:i4>0</vt:i4>
      </vt:variant>
      <vt:variant>
        <vt:i4>5</vt:i4>
      </vt:variant>
      <vt:variant>
        <vt:lpwstr/>
      </vt:variant>
      <vt:variant>
        <vt:lpwstr>_Toc350936748</vt:lpwstr>
      </vt:variant>
      <vt:variant>
        <vt:i4>1638455</vt:i4>
      </vt:variant>
      <vt:variant>
        <vt:i4>68</vt:i4>
      </vt:variant>
      <vt:variant>
        <vt:i4>0</vt:i4>
      </vt:variant>
      <vt:variant>
        <vt:i4>5</vt:i4>
      </vt:variant>
      <vt:variant>
        <vt:lpwstr/>
      </vt:variant>
      <vt:variant>
        <vt:lpwstr>_Toc350936747</vt:lpwstr>
      </vt:variant>
      <vt:variant>
        <vt:i4>1638455</vt:i4>
      </vt:variant>
      <vt:variant>
        <vt:i4>62</vt:i4>
      </vt:variant>
      <vt:variant>
        <vt:i4>0</vt:i4>
      </vt:variant>
      <vt:variant>
        <vt:i4>5</vt:i4>
      </vt:variant>
      <vt:variant>
        <vt:lpwstr/>
      </vt:variant>
      <vt:variant>
        <vt:lpwstr>_Toc350936746</vt:lpwstr>
      </vt:variant>
      <vt:variant>
        <vt:i4>1638455</vt:i4>
      </vt:variant>
      <vt:variant>
        <vt:i4>56</vt:i4>
      </vt:variant>
      <vt:variant>
        <vt:i4>0</vt:i4>
      </vt:variant>
      <vt:variant>
        <vt:i4>5</vt:i4>
      </vt:variant>
      <vt:variant>
        <vt:lpwstr/>
      </vt:variant>
      <vt:variant>
        <vt:lpwstr>_Toc350936745</vt:lpwstr>
      </vt:variant>
      <vt:variant>
        <vt:i4>1638455</vt:i4>
      </vt:variant>
      <vt:variant>
        <vt:i4>50</vt:i4>
      </vt:variant>
      <vt:variant>
        <vt:i4>0</vt:i4>
      </vt:variant>
      <vt:variant>
        <vt:i4>5</vt:i4>
      </vt:variant>
      <vt:variant>
        <vt:lpwstr/>
      </vt:variant>
      <vt:variant>
        <vt:lpwstr>_Toc350936744</vt:lpwstr>
      </vt:variant>
      <vt:variant>
        <vt:i4>1638455</vt:i4>
      </vt:variant>
      <vt:variant>
        <vt:i4>44</vt:i4>
      </vt:variant>
      <vt:variant>
        <vt:i4>0</vt:i4>
      </vt:variant>
      <vt:variant>
        <vt:i4>5</vt:i4>
      </vt:variant>
      <vt:variant>
        <vt:lpwstr/>
      </vt:variant>
      <vt:variant>
        <vt:lpwstr>_Toc350936743</vt:lpwstr>
      </vt:variant>
      <vt:variant>
        <vt:i4>1638455</vt:i4>
      </vt:variant>
      <vt:variant>
        <vt:i4>38</vt:i4>
      </vt:variant>
      <vt:variant>
        <vt:i4>0</vt:i4>
      </vt:variant>
      <vt:variant>
        <vt:i4>5</vt:i4>
      </vt:variant>
      <vt:variant>
        <vt:lpwstr/>
      </vt:variant>
      <vt:variant>
        <vt:lpwstr>_Toc350936742</vt:lpwstr>
      </vt:variant>
      <vt:variant>
        <vt:i4>1638455</vt:i4>
      </vt:variant>
      <vt:variant>
        <vt:i4>32</vt:i4>
      </vt:variant>
      <vt:variant>
        <vt:i4>0</vt:i4>
      </vt:variant>
      <vt:variant>
        <vt:i4>5</vt:i4>
      </vt:variant>
      <vt:variant>
        <vt:lpwstr/>
      </vt:variant>
      <vt:variant>
        <vt:lpwstr>_Toc350936741</vt:lpwstr>
      </vt:variant>
      <vt:variant>
        <vt:i4>1638455</vt:i4>
      </vt:variant>
      <vt:variant>
        <vt:i4>26</vt:i4>
      </vt:variant>
      <vt:variant>
        <vt:i4>0</vt:i4>
      </vt:variant>
      <vt:variant>
        <vt:i4>5</vt:i4>
      </vt:variant>
      <vt:variant>
        <vt:lpwstr/>
      </vt:variant>
      <vt:variant>
        <vt:lpwstr>_Toc350936740</vt:lpwstr>
      </vt:variant>
      <vt:variant>
        <vt:i4>1966135</vt:i4>
      </vt:variant>
      <vt:variant>
        <vt:i4>20</vt:i4>
      </vt:variant>
      <vt:variant>
        <vt:i4>0</vt:i4>
      </vt:variant>
      <vt:variant>
        <vt:i4>5</vt:i4>
      </vt:variant>
      <vt:variant>
        <vt:lpwstr/>
      </vt:variant>
      <vt:variant>
        <vt:lpwstr>_Toc350936739</vt:lpwstr>
      </vt:variant>
      <vt:variant>
        <vt:i4>1966135</vt:i4>
      </vt:variant>
      <vt:variant>
        <vt:i4>14</vt:i4>
      </vt:variant>
      <vt:variant>
        <vt:i4>0</vt:i4>
      </vt:variant>
      <vt:variant>
        <vt:i4>5</vt:i4>
      </vt:variant>
      <vt:variant>
        <vt:lpwstr/>
      </vt:variant>
      <vt:variant>
        <vt:lpwstr>_Toc350936738</vt:lpwstr>
      </vt:variant>
      <vt:variant>
        <vt:i4>1966135</vt:i4>
      </vt:variant>
      <vt:variant>
        <vt:i4>8</vt:i4>
      </vt:variant>
      <vt:variant>
        <vt:i4>0</vt:i4>
      </vt:variant>
      <vt:variant>
        <vt:i4>5</vt:i4>
      </vt:variant>
      <vt:variant>
        <vt:lpwstr/>
      </vt:variant>
      <vt:variant>
        <vt:lpwstr>_Toc350936737</vt:lpwstr>
      </vt:variant>
      <vt:variant>
        <vt:i4>1966135</vt:i4>
      </vt:variant>
      <vt:variant>
        <vt:i4>2</vt:i4>
      </vt:variant>
      <vt:variant>
        <vt:i4>0</vt:i4>
      </vt:variant>
      <vt:variant>
        <vt:i4>5</vt:i4>
      </vt:variant>
      <vt:variant>
        <vt:lpwstr/>
      </vt:variant>
      <vt:variant>
        <vt:lpwstr>_Toc350936736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TÍTOL ( motiu de la transformació, dimensionat, localització; Arial 16)PROJECTE / AVANTPROJECTE / ESTUDI DE… XARXA PRINCIPAL DE REG DE PARCS I JARDINS DE VALLBONICA AMB  AIGÜES REGENERADES DE L’EDAR DE LA POBLACIÓ, PER A ATENDRE LA DEMANDA DE 12  HECTÀREESkjkjkjkjkjkjkjkjkjkjkjkjkjkjkjkjkjkjkjkjkjkjkjkjkjkjkj</dc:title>
  <dc:subject>Plantilla PFC</dc:subject>
  <dc:creator>Rafael Ruiz</dc:creator>
  <cp:keywords/>
  <dc:description/>
  <cp:lastModifiedBy>mobilitat</cp:lastModifiedBy>
  <cp:revision>21</cp:revision>
  <cp:lastPrinted>2001-07-14T13:14:00Z</cp:lastPrinted>
  <dcterms:created xsi:type="dcterms:W3CDTF">2013-12-06T18:10:00Z</dcterms:created>
  <dcterms:modified xsi:type="dcterms:W3CDTF">2021-03-30T09:03:00Z</dcterms:modified>
</cp:coreProperties>
</file>